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5D" w:rsidRPr="00D03D41" w:rsidRDefault="001A4B5D" w:rsidP="001A4B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Pr="00D03D41">
        <w:rPr>
          <w:rFonts w:ascii="Times New Roman" w:hAnsi="Times New Roman" w:cs="Times New Roman"/>
          <w:sz w:val="24"/>
          <w:szCs w:val="24"/>
        </w:rPr>
        <w:t>ложение 1</w:t>
      </w:r>
    </w:p>
    <w:p w:rsidR="001A4B5D" w:rsidRPr="00566FF4" w:rsidRDefault="001A4B5D" w:rsidP="001A4B5D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Извещению </w:t>
      </w:r>
      <w:r w:rsidR="00B11672">
        <w:rPr>
          <w:rFonts w:ascii="Times New Roman" w:hAnsi="Times New Roman" w:cs="Times New Roman"/>
          <w:sz w:val="24"/>
          <w:szCs w:val="24"/>
        </w:rPr>
        <w:t>о проведении отбора</w:t>
      </w:r>
    </w:p>
    <w:p w:rsidR="00F00860" w:rsidRDefault="00F00860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00860">
        <w:rPr>
          <w:rFonts w:ascii="Times New Roman" w:hAnsi="Times New Roman" w:cs="Times New Roman"/>
          <w:sz w:val="24"/>
          <w:szCs w:val="24"/>
        </w:rPr>
        <w:t>юридических лиц (за исключением</w:t>
      </w:r>
      <w:proofErr w:type="gramEnd"/>
    </w:p>
    <w:p w:rsidR="00F00860" w:rsidRDefault="00F00860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r w:rsidRPr="00F00860">
        <w:rPr>
          <w:rFonts w:ascii="Times New Roman" w:hAnsi="Times New Roman" w:cs="Times New Roman"/>
          <w:sz w:val="24"/>
          <w:szCs w:val="24"/>
        </w:rPr>
        <w:t>государственных (муниципальных) учреждений),</w:t>
      </w:r>
    </w:p>
    <w:p w:rsidR="00F00860" w:rsidRDefault="00F00860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r w:rsidRPr="00F00860">
        <w:rPr>
          <w:rFonts w:ascii="Times New Roman" w:hAnsi="Times New Roman" w:cs="Times New Roman"/>
          <w:sz w:val="24"/>
          <w:szCs w:val="24"/>
        </w:rPr>
        <w:t>индивидуальных предпринимателей, физических лиц,</w:t>
      </w:r>
    </w:p>
    <w:p w:rsidR="003869DA" w:rsidRDefault="003869DA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3869DA">
        <w:rPr>
          <w:rFonts w:ascii="Times New Roman" w:hAnsi="Times New Roman" w:cs="Times New Roman"/>
          <w:sz w:val="24"/>
          <w:szCs w:val="24"/>
        </w:rPr>
        <w:t>предоставляющи</w:t>
      </w:r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услуги теплоснабжения</w:t>
      </w:r>
    </w:p>
    <w:p w:rsidR="003869DA" w:rsidRDefault="003869DA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r w:rsidRPr="003869DA">
        <w:rPr>
          <w:rFonts w:ascii="Times New Roman" w:hAnsi="Times New Roman" w:cs="Times New Roman"/>
          <w:sz w:val="24"/>
          <w:szCs w:val="24"/>
        </w:rPr>
        <w:t>потребителям сельских населенных пунктов</w:t>
      </w:r>
    </w:p>
    <w:p w:rsidR="00F00860" w:rsidRDefault="003869DA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r w:rsidRPr="003869DA">
        <w:rPr>
          <w:rFonts w:ascii="Times New Roman" w:hAnsi="Times New Roman" w:cs="Times New Roman"/>
          <w:sz w:val="24"/>
          <w:szCs w:val="24"/>
        </w:rPr>
        <w:t>Удомельского городского округа</w:t>
      </w:r>
      <w:r w:rsidR="00F00860" w:rsidRPr="00F00860">
        <w:rPr>
          <w:rFonts w:ascii="Times New Roman" w:hAnsi="Times New Roman" w:cs="Times New Roman"/>
          <w:sz w:val="24"/>
          <w:szCs w:val="24"/>
        </w:rPr>
        <w:t>,</w:t>
      </w:r>
    </w:p>
    <w:p w:rsidR="001A4B5D" w:rsidRPr="00BF48E6" w:rsidRDefault="00F00860" w:rsidP="0087250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00860">
        <w:rPr>
          <w:rFonts w:ascii="Times New Roman" w:hAnsi="Times New Roman" w:cs="Times New Roman"/>
          <w:sz w:val="24"/>
          <w:szCs w:val="24"/>
        </w:rPr>
        <w:t>на предоставление субсидий</w:t>
      </w:r>
    </w:p>
    <w:p w:rsidR="001A4B5D" w:rsidRDefault="001A4B5D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672" w:rsidRDefault="00B11672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672" w:rsidRDefault="00B11672" w:rsidP="00B11672">
      <w:pPr>
        <w:pStyle w:val="a3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Требования к участникам </w:t>
      </w:r>
      <w:r w:rsidR="00F00860" w:rsidRPr="00F00860">
        <w:rPr>
          <w:sz w:val="24"/>
          <w:lang w:val="ru-RU"/>
        </w:rPr>
        <w:t xml:space="preserve">отбора юридических лиц (за исключением государственных (муниципальных) учреждений), индивидуальных предпринимателей, физических лиц, </w:t>
      </w:r>
      <w:r w:rsidR="003869DA" w:rsidRPr="003869DA">
        <w:rPr>
          <w:sz w:val="24"/>
          <w:lang w:val="ru-RU"/>
        </w:rPr>
        <w:t>предоставляющи</w:t>
      </w:r>
      <w:r w:rsidR="003869DA">
        <w:rPr>
          <w:sz w:val="24"/>
          <w:lang w:val="ru-RU"/>
        </w:rPr>
        <w:t>х</w:t>
      </w:r>
      <w:r w:rsidR="003869DA" w:rsidRPr="003869DA">
        <w:rPr>
          <w:sz w:val="24"/>
          <w:lang w:val="ru-RU"/>
        </w:rPr>
        <w:t xml:space="preserve"> услуги теплоснабжения потребителям сельских населенных пунктов Удомельского городского округа</w:t>
      </w:r>
      <w:r w:rsidR="00F00860" w:rsidRPr="00F00860">
        <w:rPr>
          <w:sz w:val="24"/>
          <w:lang w:val="ru-RU"/>
        </w:rPr>
        <w:t>, на предоставление субсидий</w:t>
      </w:r>
      <w:r>
        <w:rPr>
          <w:sz w:val="24"/>
          <w:lang w:val="ru-RU"/>
        </w:rPr>
        <w:t xml:space="preserve">, </w:t>
      </w:r>
      <w:r w:rsidRPr="00004F81">
        <w:rPr>
          <w:sz w:val="24"/>
          <w:lang w:val="ru-RU"/>
        </w:rPr>
        <w:t>которым должен соответствовать участник</w:t>
      </w:r>
      <w:r>
        <w:rPr>
          <w:sz w:val="24"/>
          <w:lang w:val="ru-RU"/>
        </w:rPr>
        <w:t xml:space="preserve"> отбора</w:t>
      </w:r>
    </w:p>
    <w:p w:rsidR="00B11672" w:rsidRDefault="00B11672" w:rsidP="00B11672">
      <w:pPr>
        <w:pStyle w:val="a3"/>
        <w:tabs>
          <w:tab w:val="left" w:pos="4049"/>
        </w:tabs>
        <w:ind w:left="0" w:firstLine="0"/>
        <w:jc w:val="center"/>
        <w:rPr>
          <w:sz w:val="24"/>
          <w:lang w:val="ru-RU"/>
        </w:rPr>
      </w:pPr>
    </w:p>
    <w:p w:rsidR="003869DA" w:rsidRPr="003869DA" w:rsidRDefault="003869DA" w:rsidP="003869DA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 w:rsidRPr="003869DA">
        <w:rPr>
          <w:sz w:val="24"/>
          <w:lang w:val="ru-RU"/>
        </w:rPr>
        <w:t xml:space="preserve">1. Участники отбора должны соответствовать критериям, указанным в п. 1.6.1 и 1.6.2 </w:t>
      </w:r>
      <w:r>
        <w:rPr>
          <w:sz w:val="24"/>
          <w:lang w:val="ru-RU"/>
        </w:rPr>
        <w:t>П</w:t>
      </w:r>
      <w:r w:rsidRPr="003869DA">
        <w:rPr>
          <w:sz w:val="24"/>
          <w:lang w:val="ru-RU"/>
        </w:rPr>
        <w:t>орядка.</w:t>
      </w:r>
    </w:p>
    <w:p w:rsidR="005852D6" w:rsidRPr="005852D6" w:rsidRDefault="005852D6" w:rsidP="005852D6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 w:rsidRPr="005852D6">
        <w:rPr>
          <w:sz w:val="24"/>
          <w:lang w:val="ru-RU"/>
        </w:rPr>
        <w:t xml:space="preserve">2. </w:t>
      </w:r>
      <w:proofErr w:type="gramStart"/>
      <w:r w:rsidRPr="005852D6">
        <w:rPr>
          <w:sz w:val="24"/>
          <w:lang w:val="ru-RU"/>
        </w:rPr>
        <w:t>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на первое число</w:t>
      </w:r>
      <w:proofErr w:type="gramEnd"/>
      <w:r w:rsidRPr="005852D6">
        <w:rPr>
          <w:sz w:val="24"/>
          <w:lang w:val="ru-RU"/>
        </w:rPr>
        <w:t xml:space="preserve"> месяца, предшествующего месяцу, в котором планируется проведение отбора.</w:t>
      </w:r>
    </w:p>
    <w:p w:rsidR="005852D6" w:rsidRPr="005852D6" w:rsidRDefault="005852D6" w:rsidP="005852D6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 w:rsidRPr="005852D6">
        <w:rPr>
          <w:sz w:val="24"/>
          <w:lang w:val="ru-RU"/>
        </w:rPr>
        <w:t xml:space="preserve">3. </w:t>
      </w:r>
      <w:proofErr w:type="gramStart"/>
      <w:r w:rsidRPr="005852D6">
        <w:rPr>
          <w:sz w:val="24"/>
          <w:lang w:val="ru-RU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участников отбора на первое число месяца, предшествующего месяцу, в котором планируется проведение отбора.</w:t>
      </w:r>
      <w:proofErr w:type="gramEnd"/>
    </w:p>
    <w:p w:rsidR="005852D6" w:rsidRPr="005852D6" w:rsidRDefault="005852D6" w:rsidP="005852D6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 w:rsidRPr="005852D6">
        <w:rPr>
          <w:sz w:val="24"/>
          <w:lang w:val="ru-RU"/>
        </w:rPr>
        <w:t xml:space="preserve">4. </w:t>
      </w:r>
      <w:proofErr w:type="gramStart"/>
      <w:r w:rsidRPr="005852D6">
        <w:rPr>
          <w:sz w:val="24"/>
          <w:lang w:val="ru-RU"/>
        </w:rP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</w:t>
      </w:r>
      <w:proofErr w:type="gramEnd"/>
      <w:r w:rsidRPr="005852D6">
        <w:rPr>
          <w:sz w:val="24"/>
          <w:lang w:val="ru-RU"/>
        </w:rPr>
        <w:t xml:space="preserve"> компаний в совокупности превышает 25 процентов (если иное не предусмотрено законодательством Российской Федерации) на первое число месяца, предшествующего месяцу, в котором планируется проведение отбор. </w:t>
      </w:r>
      <w:proofErr w:type="gramStart"/>
      <w:r w:rsidRPr="005852D6">
        <w:rPr>
          <w:sz w:val="24"/>
          <w:lang w:val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5852D6">
        <w:rPr>
          <w:sz w:val="24"/>
          <w:lang w:val="ru-RU"/>
        </w:rPr>
        <w:t xml:space="preserve"> публичных акционерных обществ.</w:t>
      </w:r>
    </w:p>
    <w:p w:rsidR="005852D6" w:rsidRPr="005852D6" w:rsidRDefault="005852D6" w:rsidP="005852D6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 w:rsidRPr="005852D6">
        <w:rPr>
          <w:sz w:val="24"/>
          <w:lang w:val="ru-RU"/>
        </w:rPr>
        <w:t xml:space="preserve">5. </w:t>
      </w:r>
      <w:proofErr w:type="gramStart"/>
      <w:r w:rsidRPr="005852D6">
        <w:rPr>
          <w:sz w:val="24"/>
          <w:lang w:val="ru-RU"/>
        </w:rPr>
        <w:t>Участники отбора не должны получать средства из бюджета Удомельского городского округа на основании иных нормативных правовых актов Удомельского городского округа на цели, указанные в п. 1.2 настоящего порядка, на первое число месяца, предшествующего месяцу, в котором планируется проведение отбора.</w:t>
      </w:r>
      <w:proofErr w:type="gramEnd"/>
    </w:p>
    <w:p w:rsidR="00C65646" w:rsidRPr="00872507" w:rsidRDefault="005852D6" w:rsidP="005852D6">
      <w:pPr>
        <w:pStyle w:val="a3"/>
        <w:tabs>
          <w:tab w:val="left" w:pos="4049"/>
        </w:tabs>
        <w:ind w:left="0" w:firstLine="709"/>
        <w:rPr>
          <w:lang w:val="ru-RU"/>
        </w:rPr>
      </w:pPr>
      <w:bookmarkStart w:id="0" w:name="_GoBack"/>
      <w:bookmarkEnd w:id="0"/>
      <w:r w:rsidRPr="005852D6">
        <w:rPr>
          <w:sz w:val="24"/>
          <w:lang w:val="ru-RU"/>
        </w:rPr>
        <w:t>6. Наличие у участников отбора документов, необходимых для подтверждения соответствия участников отбора требованиям, предусмотренным настоящим пунктом.</w:t>
      </w:r>
    </w:p>
    <w:sectPr w:rsidR="00C65646" w:rsidRPr="00872507" w:rsidSect="004C31F4">
      <w:pgSz w:w="11906" w:h="16838"/>
      <w:pgMar w:top="851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5D"/>
    <w:rsid w:val="001A4B5D"/>
    <w:rsid w:val="00374F0F"/>
    <w:rsid w:val="003869DA"/>
    <w:rsid w:val="004C31F4"/>
    <w:rsid w:val="005852D6"/>
    <w:rsid w:val="00872507"/>
    <w:rsid w:val="009E25DB"/>
    <w:rsid w:val="00B11672"/>
    <w:rsid w:val="00C65646"/>
    <w:rsid w:val="00E57A58"/>
    <w:rsid w:val="00EA4286"/>
    <w:rsid w:val="00F0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Вечерова</dc:creator>
  <cp:lastModifiedBy>Екатерина А. Вечерова</cp:lastModifiedBy>
  <cp:revision>11</cp:revision>
  <dcterms:created xsi:type="dcterms:W3CDTF">2021-05-25T07:17:00Z</dcterms:created>
  <dcterms:modified xsi:type="dcterms:W3CDTF">2023-01-24T07:00:00Z</dcterms:modified>
</cp:coreProperties>
</file>