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B337" w14:textId="77777777"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>УТВЕРЖДАЮ</w:t>
      </w:r>
    </w:p>
    <w:p w14:paraId="0B643A2C" w14:textId="77777777"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 xml:space="preserve">Глава Удомельского </w:t>
      </w:r>
    </w:p>
    <w:p w14:paraId="1F1860C2" w14:textId="77777777"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>городского округа</w:t>
      </w:r>
    </w:p>
    <w:p w14:paraId="0544C3DA" w14:textId="77777777" w:rsidR="00282F47" w:rsidRPr="00282F47" w:rsidRDefault="00282F47" w:rsidP="00282F47">
      <w:pPr>
        <w:ind w:left="7030"/>
        <w:jc w:val="both"/>
        <w:rPr>
          <w:sz w:val="28"/>
          <w:szCs w:val="28"/>
        </w:rPr>
      </w:pPr>
    </w:p>
    <w:p w14:paraId="3A1A3FB6" w14:textId="77777777" w:rsidR="00282F47" w:rsidRPr="00282F47" w:rsidRDefault="00282F47" w:rsidP="00282F47">
      <w:pPr>
        <w:ind w:left="7030"/>
        <w:jc w:val="both"/>
        <w:rPr>
          <w:sz w:val="28"/>
          <w:szCs w:val="28"/>
        </w:rPr>
      </w:pPr>
      <w:r w:rsidRPr="00282F47">
        <w:rPr>
          <w:sz w:val="28"/>
          <w:szCs w:val="28"/>
        </w:rPr>
        <w:t>__________Р. А. Рихтер</w:t>
      </w:r>
    </w:p>
    <w:p w14:paraId="1C0B07D4" w14:textId="77777777" w:rsidR="00282F47" w:rsidRPr="00282F47" w:rsidRDefault="00282F47" w:rsidP="00282F47">
      <w:pPr>
        <w:ind w:left="703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735" w:rsidRPr="00DF6735">
        <w:rPr>
          <w:sz w:val="28"/>
          <w:szCs w:val="28"/>
          <w:u w:val="single"/>
        </w:rPr>
        <w:t>2</w:t>
      </w:r>
      <w:r w:rsidR="004D478F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» </w:t>
      </w:r>
      <w:r w:rsidR="004D478F" w:rsidRPr="004D478F">
        <w:rPr>
          <w:sz w:val="28"/>
          <w:szCs w:val="28"/>
          <w:u w:val="single"/>
        </w:rPr>
        <w:t>январ</w:t>
      </w:r>
      <w:r w:rsidR="00DF6735" w:rsidRPr="004D478F">
        <w:rPr>
          <w:sz w:val="28"/>
          <w:szCs w:val="28"/>
          <w:u w:val="single"/>
        </w:rPr>
        <w:t xml:space="preserve">я </w:t>
      </w:r>
      <w:r w:rsidRPr="004D478F">
        <w:rPr>
          <w:sz w:val="28"/>
          <w:szCs w:val="28"/>
          <w:u w:val="single"/>
        </w:rPr>
        <w:t>201</w:t>
      </w:r>
      <w:r w:rsidR="004D478F">
        <w:rPr>
          <w:sz w:val="28"/>
          <w:szCs w:val="28"/>
          <w:u w:val="single"/>
        </w:rPr>
        <w:t>9</w:t>
      </w:r>
      <w:r w:rsidRPr="004D478F">
        <w:rPr>
          <w:sz w:val="28"/>
          <w:szCs w:val="28"/>
          <w:u w:val="single"/>
        </w:rPr>
        <w:t xml:space="preserve"> г.</w:t>
      </w:r>
    </w:p>
    <w:p w14:paraId="6E381A44" w14:textId="77777777" w:rsidR="00282F47" w:rsidRDefault="00282F47" w:rsidP="00F61441">
      <w:pPr>
        <w:jc w:val="center"/>
        <w:rPr>
          <w:b/>
          <w:sz w:val="28"/>
          <w:szCs w:val="28"/>
        </w:rPr>
      </w:pPr>
    </w:p>
    <w:p w14:paraId="7954A321" w14:textId="77777777" w:rsidR="0002681F" w:rsidRDefault="00FC0C42" w:rsidP="00F6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контрольной деятельности Финансового Управления Администрации Удомельского городского округа по внутреннему муниципальному финансовому контролю</w:t>
      </w:r>
      <w:r w:rsidR="00E92BF5" w:rsidRPr="00F61441">
        <w:rPr>
          <w:b/>
          <w:sz w:val="28"/>
          <w:szCs w:val="28"/>
        </w:rPr>
        <w:t xml:space="preserve"> </w:t>
      </w:r>
    </w:p>
    <w:p w14:paraId="3F030FB7" w14:textId="77777777" w:rsidR="00E92BF5" w:rsidRDefault="00E92BF5" w:rsidP="00F61441">
      <w:pPr>
        <w:jc w:val="center"/>
        <w:rPr>
          <w:b/>
          <w:sz w:val="28"/>
          <w:szCs w:val="28"/>
        </w:rPr>
      </w:pPr>
      <w:r w:rsidRPr="00F61441">
        <w:rPr>
          <w:b/>
          <w:sz w:val="28"/>
          <w:szCs w:val="28"/>
        </w:rPr>
        <w:t>за 201</w:t>
      </w:r>
      <w:r w:rsidR="004D478F">
        <w:rPr>
          <w:b/>
          <w:sz w:val="28"/>
          <w:szCs w:val="28"/>
        </w:rPr>
        <w:t>8</w:t>
      </w:r>
      <w:r w:rsidR="00926A69">
        <w:rPr>
          <w:b/>
          <w:sz w:val="28"/>
          <w:szCs w:val="28"/>
        </w:rPr>
        <w:t xml:space="preserve"> </w:t>
      </w:r>
      <w:r w:rsidRPr="00F61441">
        <w:rPr>
          <w:b/>
          <w:sz w:val="28"/>
          <w:szCs w:val="28"/>
        </w:rPr>
        <w:t>год</w:t>
      </w:r>
    </w:p>
    <w:p w14:paraId="737EBA84" w14:textId="77777777" w:rsidR="00E92BF5" w:rsidRPr="00572C31" w:rsidRDefault="00E92BF5" w:rsidP="00C541EA">
      <w:pPr>
        <w:rPr>
          <w:b/>
          <w:sz w:val="24"/>
          <w:szCs w:val="24"/>
        </w:rPr>
      </w:pPr>
    </w:p>
    <w:p w14:paraId="5FC64E64" w14:textId="7E3D9D93" w:rsidR="00282F47" w:rsidRPr="00E243FB" w:rsidRDefault="00282F47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>Постановлением Администрации Удомельского городского округа от 06.03.2017 № 174-па «</w:t>
      </w:r>
      <w:r w:rsidR="003D0950" w:rsidRPr="00E243FB">
        <w:rPr>
          <w:sz w:val="26"/>
          <w:szCs w:val="26"/>
        </w:rPr>
        <w:t xml:space="preserve">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округ» </w:t>
      </w:r>
      <w:r w:rsidR="00E243FB" w:rsidRPr="00E243FB">
        <w:rPr>
          <w:sz w:val="26"/>
          <w:szCs w:val="26"/>
        </w:rPr>
        <w:t xml:space="preserve">во исполнение п. 3 ст. 265 и ст. 269.2 БК РФ, ч. 8 ст. 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243FB">
        <w:rPr>
          <w:sz w:val="26"/>
          <w:szCs w:val="26"/>
        </w:rPr>
        <w:t>Финансовое Управление</w:t>
      </w:r>
      <w:r w:rsidR="00156535">
        <w:rPr>
          <w:sz w:val="26"/>
          <w:szCs w:val="26"/>
        </w:rPr>
        <w:t xml:space="preserve"> Администрации</w:t>
      </w:r>
      <w:r w:rsidRPr="00E243FB">
        <w:rPr>
          <w:sz w:val="26"/>
          <w:szCs w:val="26"/>
        </w:rPr>
        <w:t xml:space="preserve"> Удомельского городского округа </w:t>
      </w:r>
      <w:r w:rsidR="003D0950" w:rsidRPr="00E243FB">
        <w:rPr>
          <w:sz w:val="26"/>
          <w:szCs w:val="26"/>
        </w:rPr>
        <w:t>определено органом внутреннего муниципального финансового контроля в муниципальном образовании Удомельский городской округ.</w:t>
      </w:r>
    </w:p>
    <w:p w14:paraId="55BA36A8" w14:textId="68DA747F" w:rsidR="003D0950" w:rsidRPr="00E243FB" w:rsidRDefault="003D0950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201</w:t>
      </w:r>
      <w:r w:rsidR="004D478F" w:rsidRPr="00E243FB">
        <w:rPr>
          <w:sz w:val="26"/>
          <w:szCs w:val="26"/>
        </w:rPr>
        <w:t>8</w:t>
      </w:r>
      <w:r w:rsidRPr="00E243FB">
        <w:rPr>
          <w:sz w:val="26"/>
          <w:szCs w:val="26"/>
        </w:rPr>
        <w:t xml:space="preserve"> год утвержден приказом Финансового Управления </w:t>
      </w:r>
      <w:r w:rsidR="00156535">
        <w:rPr>
          <w:sz w:val="26"/>
          <w:szCs w:val="26"/>
        </w:rPr>
        <w:t xml:space="preserve">Администрации </w:t>
      </w:r>
      <w:r w:rsidRPr="00E243FB">
        <w:rPr>
          <w:sz w:val="26"/>
          <w:szCs w:val="26"/>
        </w:rPr>
        <w:t xml:space="preserve">Удомельского городского округа от </w:t>
      </w:r>
      <w:r w:rsidR="00011830" w:rsidRPr="00E243FB">
        <w:rPr>
          <w:sz w:val="26"/>
          <w:szCs w:val="26"/>
        </w:rPr>
        <w:t>16</w:t>
      </w:r>
      <w:r w:rsidRPr="00E243FB">
        <w:rPr>
          <w:sz w:val="26"/>
          <w:szCs w:val="26"/>
        </w:rPr>
        <w:t>.0</w:t>
      </w:r>
      <w:r w:rsidR="00011830" w:rsidRPr="00E243FB">
        <w:rPr>
          <w:sz w:val="26"/>
          <w:szCs w:val="26"/>
        </w:rPr>
        <w:t>1.2018</w:t>
      </w:r>
      <w:r w:rsidRPr="00E243FB">
        <w:rPr>
          <w:sz w:val="26"/>
          <w:szCs w:val="26"/>
        </w:rPr>
        <w:t xml:space="preserve"> № </w:t>
      </w:r>
      <w:r w:rsidR="00011830" w:rsidRPr="00E243FB">
        <w:rPr>
          <w:sz w:val="26"/>
          <w:szCs w:val="26"/>
        </w:rPr>
        <w:t>2</w:t>
      </w:r>
      <w:r w:rsidRPr="00E243FB">
        <w:rPr>
          <w:sz w:val="26"/>
          <w:szCs w:val="26"/>
        </w:rPr>
        <w:t>.</w:t>
      </w:r>
      <w:r w:rsidR="00011830" w:rsidRPr="00E243FB">
        <w:rPr>
          <w:sz w:val="26"/>
          <w:szCs w:val="26"/>
        </w:rPr>
        <w:t xml:space="preserve"> План контрольных мероприятий по контролю в сфере закупок товаров, работ, услуг для обеспечения муниципальных нужд муниципального образования Удомельский городской округ на 2018 год утвержден приказом Финансового Управления </w:t>
      </w:r>
      <w:r w:rsidR="00156535">
        <w:rPr>
          <w:sz w:val="26"/>
          <w:szCs w:val="26"/>
        </w:rPr>
        <w:t xml:space="preserve">Администрации </w:t>
      </w:r>
      <w:r w:rsidR="00011830" w:rsidRPr="00E243FB">
        <w:rPr>
          <w:sz w:val="26"/>
          <w:szCs w:val="26"/>
        </w:rPr>
        <w:t>Удомельского городского округа от 16.01.2018 № 3.</w:t>
      </w:r>
    </w:p>
    <w:p w14:paraId="63CFAD2F" w14:textId="77777777" w:rsidR="00D9795D" w:rsidRPr="00E243FB" w:rsidRDefault="00D9795D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 xml:space="preserve">Осуществление контрольных мероприятий производилось посредством </w:t>
      </w:r>
      <w:r w:rsidR="007F42EC" w:rsidRPr="00E243FB">
        <w:rPr>
          <w:sz w:val="26"/>
          <w:szCs w:val="26"/>
        </w:rPr>
        <w:t xml:space="preserve">плановых </w:t>
      </w:r>
      <w:r w:rsidRPr="00E243FB">
        <w:rPr>
          <w:sz w:val="26"/>
          <w:szCs w:val="26"/>
        </w:rPr>
        <w:t xml:space="preserve">выездных проверок. </w:t>
      </w:r>
      <w:r w:rsidR="00011830" w:rsidRPr="00E243FB">
        <w:rPr>
          <w:sz w:val="26"/>
          <w:szCs w:val="26"/>
        </w:rPr>
        <w:t xml:space="preserve">Одно </w:t>
      </w:r>
      <w:r w:rsidRPr="00E243FB">
        <w:rPr>
          <w:sz w:val="26"/>
          <w:szCs w:val="26"/>
        </w:rPr>
        <w:t>контрольн</w:t>
      </w:r>
      <w:r w:rsidR="00011830" w:rsidRPr="00E243FB">
        <w:rPr>
          <w:sz w:val="26"/>
          <w:szCs w:val="26"/>
        </w:rPr>
        <w:t>ое</w:t>
      </w:r>
      <w:r w:rsidRPr="00E243FB">
        <w:rPr>
          <w:sz w:val="26"/>
          <w:szCs w:val="26"/>
        </w:rPr>
        <w:t xml:space="preserve"> мероприяти</w:t>
      </w:r>
      <w:r w:rsidR="00011830" w:rsidRPr="00E243FB">
        <w:rPr>
          <w:sz w:val="26"/>
          <w:szCs w:val="26"/>
        </w:rPr>
        <w:t>е,</w:t>
      </w:r>
      <w:r w:rsidR="007F42EC" w:rsidRPr="00E243FB">
        <w:rPr>
          <w:sz w:val="26"/>
          <w:szCs w:val="26"/>
        </w:rPr>
        <w:t xml:space="preserve"> проводимое совместно с Контрольно-счетной комиссией Удомельского городского округа (далее – КСК), начато в 2017 году, окончено в марте 2018 года</w:t>
      </w:r>
      <w:r w:rsidRPr="00E243FB">
        <w:rPr>
          <w:sz w:val="26"/>
          <w:szCs w:val="26"/>
        </w:rPr>
        <w:t>.</w:t>
      </w:r>
    </w:p>
    <w:p w14:paraId="3133E254" w14:textId="77777777" w:rsidR="0002681F" w:rsidRPr="00E243FB" w:rsidRDefault="002B562B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 xml:space="preserve">В </w:t>
      </w:r>
      <w:r w:rsidR="00844C04" w:rsidRPr="00E243FB">
        <w:rPr>
          <w:sz w:val="26"/>
          <w:szCs w:val="26"/>
        </w:rPr>
        <w:t>201</w:t>
      </w:r>
      <w:r w:rsidR="007F42EC" w:rsidRPr="00E243FB">
        <w:rPr>
          <w:sz w:val="26"/>
          <w:szCs w:val="26"/>
        </w:rPr>
        <w:t>8</w:t>
      </w:r>
      <w:r w:rsidR="00844C04" w:rsidRPr="00E243FB">
        <w:rPr>
          <w:sz w:val="26"/>
          <w:szCs w:val="26"/>
        </w:rPr>
        <w:t xml:space="preserve"> году</w:t>
      </w:r>
      <w:r w:rsidRPr="00E243FB">
        <w:rPr>
          <w:sz w:val="26"/>
          <w:szCs w:val="26"/>
        </w:rPr>
        <w:t xml:space="preserve"> </w:t>
      </w:r>
      <w:r w:rsidR="00F84C6D" w:rsidRPr="00E243FB">
        <w:rPr>
          <w:sz w:val="26"/>
          <w:szCs w:val="26"/>
        </w:rPr>
        <w:t xml:space="preserve">Финансовым </w:t>
      </w:r>
      <w:r w:rsidR="00FC0C42" w:rsidRPr="00E243FB">
        <w:rPr>
          <w:sz w:val="26"/>
          <w:szCs w:val="26"/>
        </w:rPr>
        <w:t>Управлением Администрации Удомельского городского округа</w:t>
      </w:r>
      <w:r w:rsidR="00C9732A" w:rsidRPr="00E243FB">
        <w:rPr>
          <w:sz w:val="26"/>
          <w:szCs w:val="26"/>
        </w:rPr>
        <w:t>:</w:t>
      </w:r>
    </w:p>
    <w:p w14:paraId="2E7E8CD4" w14:textId="77777777" w:rsidR="0002681F" w:rsidRPr="00E243FB" w:rsidRDefault="0002681F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 xml:space="preserve">- </w:t>
      </w:r>
      <w:r w:rsidR="007F42EC" w:rsidRPr="00E243FB">
        <w:rPr>
          <w:sz w:val="26"/>
          <w:szCs w:val="26"/>
        </w:rPr>
        <w:t xml:space="preserve">окончена </w:t>
      </w:r>
      <w:r w:rsidR="00FC0C42" w:rsidRPr="00E243FB">
        <w:rPr>
          <w:sz w:val="26"/>
          <w:szCs w:val="26"/>
        </w:rPr>
        <w:t xml:space="preserve">1 </w:t>
      </w:r>
      <w:r w:rsidR="007F42EC" w:rsidRPr="00E243FB">
        <w:rPr>
          <w:sz w:val="26"/>
          <w:szCs w:val="26"/>
        </w:rPr>
        <w:t>плановая выездная проверка совместно с КСК</w:t>
      </w:r>
      <w:r w:rsidRPr="00E243FB">
        <w:rPr>
          <w:sz w:val="26"/>
          <w:szCs w:val="26"/>
        </w:rPr>
        <w:t>;</w:t>
      </w:r>
    </w:p>
    <w:p w14:paraId="47ED7276" w14:textId="77777777" w:rsidR="00B46314" w:rsidRPr="00E243FB" w:rsidRDefault="0002681F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 xml:space="preserve">- </w:t>
      </w:r>
      <w:r w:rsidR="007F42EC" w:rsidRPr="00E243FB">
        <w:rPr>
          <w:sz w:val="26"/>
          <w:szCs w:val="26"/>
        </w:rPr>
        <w:t>проведено 6</w:t>
      </w:r>
      <w:r w:rsidR="00FC0C42" w:rsidRPr="00E243FB">
        <w:rPr>
          <w:sz w:val="26"/>
          <w:szCs w:val="26"/>
        </w:rPr>
        <w:t xml:space="preserve"> плановых </w:t>
      </w:r>
      <w:r w:rsidR="007F42EC" w:rsidRPr="00E243FB">
        <w:rPr>
          <w:sz w:val="26"/>
          <w:szCs w:val="26"/>
        </w:rPr>
        <w:t xml:space="preserve">выездных проверок </w:t>
      </w:r>
      <w:r w:rsidR="0036212D" w:rsidRPr="00E243FB">
        <w:rPr>
          <w:sz w:val="26"/>
          <w:szCs w:val="26"/>
        </w:rPr>
        <w:t>в сфере бюджетных правоотношений;</w:t>
      </w:r>
    </w:p>
    <w:p w14:paraId="7B4D03B6" w14:textId="77777777" w:rsidR="0036212D" w:rsidRPr="00E243FB" w:rsidRDefault="0036212D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>- проведено 2 плановых выездных проверки в сфере закупок товаров, работ, услуг для обеспечения муниципальных нужд</w:t>
      </w:r>
      <w:r w:rsidR="004648E5" w:rsidRPr="00E243FB">
        <w:rPr>
          <w:sz w:val="26"/>
          <w:szCs w:val="26"/>
        </w:rPr>
        <w:t xml:space="preserve"> (ч. 8 ст. 99 44-ФЗ)</w:t>
      </w:r>
      <w:r w:rsidR="00E12282" w:rsidRPr="00E243FB">
        <w:rPr>
          <w:sz w:val="26"/>
          <w:szCs w:val="26"/>
        </w:rPr>
        <w:t>;</w:t>
      </w:r>
    </w:p>
    <w:p w14:paraId="54945E11" w14:textId="77777777" w:rsidR="0059706C" w:rsidRPr="00E243FB" w:rsidRDefault="00E12282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>- принято участие в контрольном мероприятии в отношении АНО «Редакция газеты «Удомельская газета», назначенном Администрацией Удомельского городского округа на основании распоряжения Администрации Удомельского городского округа</w:t>
      </w:r>
      <w:r w:rsidR="00C22C9B" w:rsidRPr="00E243FB">
        <w:rPr>
          <w:sz w:val="26"/>
          <w:szCs w:val="26"/>
        </w:rPr>
        <w:t xml:space="preserve"> от 20.08.2018 № 932-ра </w:t>
      </w:r>
      <w:r w:rsidR="0059706C" w:rsidRPr="00E243FB">
        <w:rPr>
          <w:sz w:val="26"/>
          <w:szCs w:val="26"/>
        </w:rPr>
        <w:t>«О проведении выездной проверки в рамках осуществления контроля за соблюдением условий, целей и порядка предоставления субсидий».</w:t>
      </w:r>
    </w:p>
    <w:p w14:paraId="5AE9A33E" w14:textId="77777777" w:rsidR="0059706C" w:rsidRPr="00E243FB" w:rsidRDefault="0059706C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 xml:space="preserve">Субъектами контроля </w:t>
      </w:r>
      <w:r w:rsidR="000757BF">
        <w:rPr>
          <w:sz w:val="26"/>
          <w:szCs w:val="26"/>
        </w:rPr>
        <w:t>в 2018 году являлись</w:t>
      </w:r>
      <w:r w:rsidRPr="00E243FB">
        <w:rPr>
          <w:sz w:val="26"/>
          <w:szCs w:val="26"/>
        </w:rPr>
        <w:t>:</w:t>
      </w:r>
    </w:p>
    <w:p w14:paraId="50285F09" w14:textId="77777777" w:rsidR="0059706C" w:rsidRPr="00E243FB" w:rsidRDefault="0059706C" w:rsidP="0059706C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 xml:space="preserve">- </w:t>
      </w:r>
      <w:r w:rsidR="000757BF">
        <w:rPr>
          <w:sz w:val="26"/>
          <w:szCs w:val="26"/>
        </w:rPr>
        <w:t>4</w:t>
      </w:r>
      <w:r w:rsidRPr="00E243FB">
        <w:rPr>
          <w:sz w:val="26"/>
          <w:szCs w:val="26"/>
        </w:rPr>
        <w:t xml:space="preserve"> бюджетных учреждени</w:t>
      </w:r>
      <w:r w:rsidR="000757BF">
        <w:rPr>
          <w:sz w:val="26"/>
          <w:szCs w:val="26"/>
        </w:rPr>
        <w:t>я</w:t>
      </w:r>
      <w:r w:rsidRPr="00E243FB">
        <w:rPr>
          <w:sz w:val="26"/>
          <w:szCs w:val="26"/>
        </w:rPr>
        <w:t>;</w:t>
      </w:r>
    </w:p>
    <w:p w14:paraId="37D2AA1F" w14:textId="77777777" w:rsidR="0059706C" w:rsidRPr="00E243FB" w:rsidRDefault="0059706C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>- 3 казенных учреждения;</w:t>
      </w:r>
    </w:p>
    <w:p w14:paraId="27D5368A" w14:textId="77777777" w:rsidR="0059706C" w:rsidRPr="00E243FB" w:rsidRDefault="0059706C" w:rsidP="00C9732A">
      <w:pPr>
        <w:ind w:firstLine="720"/>
        <w:jc w:val="both"/>
        <w:rPr>
          <w:sz w:val="26"/>
          <w:szCs w:val="26"/>
        </w:rPr>
      </w:pPr>
      <w:r w:rsidRPr="00E243FB">
        <w:rPr>
          <w:sz w:val="26"/>
          <w:szCs w:val="26"/>
        </w:rPr>
        <w:t>- 1 муниципальное унитарное предприятие.</w:t>
      </w:r>
    </w:p>
    <w:p w14:paraId="399A065A" w14:textId="167F0F8A" w:rsidR="00F642D2" w:rsidRDefault="004D5E38" w:rsidP="004D5E38">
      <w:pPr>
        <w:tabs>
          <w:tab w:val="left" w:pos="720"/>
          <w:tab w:val="center" w:pos="510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контрольных мероприятий составлены акты.</w:t>
      </w:r>
      <w:r>
        <w:rPr>
          <w:sz w:val="26"/>
          <w:szCs w:val="26"/>
        </w:rPr>
        <w:tab/>
      </w:r>
    </w:p>
    <w:p w14:paraId="74C712D1" w14:textId="77777777" w:rsidR="004D5E38" w:rsidRPr="00E243FB" w:rsidRDefault="004D5E38" w:rsidP="004D5E38">
      <w:pPr>
        <w:jc w:val="both"/>
        <w:rPr>
          <w:sz w:val="26"/>
          <w:szCs w:val="26"/>
        </w:rPr>
        <w:sectPr w:rsidR="004D5E38" w:rsidRPr="00E243FB" w:rsidSect="0059706C">
          <w:type w:val="continuous"/>
          <w:pgSz w:w="11906" w:h="16838"/>
          <w:pgMar w:top="567" w:right="567" w:bottom="567" w:left="1134" w:header="397" w:footer="397" w:gutter="0"/>
          <w:cols w:space="709"/>
        </w:sect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345"/>
        <w:gridCol w:w="5245"/>
        <w:gridCol w:w="3260"/>
        <w:gridCol w:w="1843"/>
        <w:gridCol w:w="1843"/>
        <w:gridCol w:w="1701"/>
      </w:tblGrid>
      <w:tr w:rsidR="00F642D2" w14:paraId="6CC13F8A" w14:textId="77777777" w:rsidTr="00031216">
        <w:trPr>
          <w:trHeight w:val="2838"/>
        </w:trPr>
        <w:tc>
          <w:tcPr>
            <w:tcW w:w="606" w:type="dxa"/>
            <w:vAlign w:val="center"/>
          </w:tcPr>
          <w:p w14:paraId="64F289B4" w14:textId="77777777" w:rsidR="00F642D2" w:rsidRPr="00F642D2" w:rsidRDefault="00F642D2" w:rsidP="003D0950">
            <w:pPr>
              <w:jc w:val="center"/>
              <w:rPr>
                <w:b/>
                <w:sz w:val="24"/>
                <w:szCs w:val="24"/>
              </w:rPr>
            </w:pPr>
            <w:r w:rsidRPr="00F642D2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45" w:type="dxa"/>
            <w:vAlign w:val="center"/>
          </w:tcPr>
          <w:p w14:paraId="4799A485" w14:textId="77777777" w:rsidR="00F642D2" w:rsidRPr="00F642D2" w:rsidRDefault="00F642D2" w:rsidP="003D0950">
            <w:pPr>
              <w:jc w:val="center"/>
              <w:rPr>
                <w:b/>
                <w:sz w:val="24"/>
                <w:szCs w:val="24"/>
              </w:rPr>
            </w:pPr>
            <w:r w:rsidRPr="00F642D2">
              <w:rPr>
                <w:b/>
                <w:sz w:val="24"/>
                <w:szCs w:val="24"/>
              </w:rPr>
              <w:t>Форма контрольного мероприятия</w:t>
            </w:r>
          </w:p>
        </w:tc>
        <w:tc>
          <w:tcPr>
            <w:tcW w:w="5245" w:type="dxa"/>
            <w:vAlign w:val="center"/>
          </w:tcPr>
          <w:p w14:paraId="6C494BE5" w14:textId="77777777" w:rsidR="00F642D2" w:rsidRPr="00E243FB" w:rsidRDefault="00F642D2" w:rsidP="00B46314">
            <w:pPr>
              <w:jc w:val="center"/>
              <w:rPr>
                <w:b/>
                <w:sz w:val="28"/>
                <w:szCs w:val="28"/>
              </w:rPr>
            </w:pPr>
            <w:r w:rsidRPr="00E243FB">
              <w:rPr>
                <w:b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3260" w:type="dxa"/>
            <w:vAlign w:val="center"/>
          </w:tcPr>
          <w:p w14:paraId="52F17844" w14:textId="77777777" w:rsidR="00F642D2" w:rsidRPr="00E243FB" w:rsidRDefault="00F642D2" w:rsidP="003D0950">
            <w:pPr>
              <w:jc w:val="center"/>
              <w:rPr>
                <w:b/>
                <w:sz w:val="28"/>
                <w:szCs w:val="28"/>
              </w:rPr>
            </w:pPr>
            <w:r w:rsidRPr="00E243FB">
              <w:rPr>
                <w:b/>
                <w:sz w:val="28"/>
                <w:szCs w:val="28"/>
              </w:rPr>
              <w:t>Субъект контроля</w:t>
            </w:r>
          </w:p>
        </w:tc>
        <w:tc>
          <w:tcPr>
            <w:tcW w:w="1843" w:type="dxa"/>
            <w:vAlign w:val="center"/>
          </w:tcPr>
          <w:p w14:paraId="149FAE16" w14:textId="66EE23FD" w:rsidR="00F642D2" w:rsidRPr="000757BF" w:rsidRDefault="00F642D2" w:rsidP="005D3AE3">
            <w:pPr>
              <w:jc w:val="center"/>
              <w:rPr>
                <w:b/>
                <w:sz w:val="22"/>
                <w:szCs w:val="22"/>
              </w:rPr>
            </w:pPr>
            <w:r w:rsidRPr="000757BF">
              <w:rPr>
                <w:b/>
                <w:sz w:val="22"/>
                <w:szCs w:val="22"/>
              </w:rPr>
              <w:t>Сумма финансового обеспечения выполнения муниципального задания за счет средств бюджета Удомельского городского округа, руб.</w:t>
            </w:r>
          </w:p>
        </w:tc>
        <w:tc>
          <w:tcPr>
            <w:tcW w:w="1843" w:type="dxa"/>
            <w:vAlign w:val="center"/>
          </w:tcPr>
          <w:p w14:paraId="4CE62C40" w14:textId="22410E68" w:rsidR="00F642D2" w:rsidRPr="000757BF" w:rsidRDefault="005D3AE3" w:rsidP="001E0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Лимиты бюджетных обязательств получателя средств</w:t>
            </w:r>
            <w:r w:rsidR="00F642D2" w:rsidRPr="000757BF">
              <w:rPr>
                <w:b/>
                <w:sz w:val="22"/>
                <w:szCs w:val="22"/>
              </w:rPr>
              <w:t xml:space="preserve"> бюджета Удомельского городского округа, руб.</w:t>
            </w:r>
          </w:p>
        </w:tc>
        <w:tc>
          <w:tcPr>
            <w:tcW w:w="1701" w:type="dxa"/>
            <w:vAlign w:val="center"/>
          </w:tcPr>
          <w:p w14:paraId="353C7E2C" w14:textId="77777777" w:rsidR="00F642D2" w:rsidRPr="000757BF" w:rsidRDefault="00F642D2" w:rsidP="006C756D">
            <w:pPr>
              <w:jc w:val="center"/>
              <w:rPr>
                <w:b/>
                <w:sz w:val="22"/>
                <w:szCs w:val="22"/>
              </w:rPr>
            </w:pPr>
            <w:r w:rsidRPr="000757BF">
              <w:rPr>
                <w:b/>
                <w:sz w:val="22"/>
                <w:szCs w:val="22"/>
              </w:rPr>
              <w:t>Сумма предоставленной субсидии за счет средств бюджета Удомельского городского округа, руб.</w:t>
            </w:r>
          </w:p>
        </w:tc>
      </w:tr>
      <w:tr w:rsidR="006C756D" w14:paraId="7505F162" w14:textId="77777777" w:rsidTr="00031216">
        <w:trPr>
          <w:trHeight w:val="882"/>
        </w:trPr>
        <w:tc>
          <w:tcPr>
            <w:tcW w:w="606" w:type="dxa"/>
            <w:vMerge w:val="restart"/>
            <w:vAlign w:val="center"/>
          </w:tcPr>
          <w:p w14:paraId="4CAF7E01" w14:textId="77777777" w:rsidR="006C756D" w:rsidRPr="00B46314" w:rsidRDefault="006C756D" w:rsidP="0059706C">
            <w:pPr>
              <w:jc w:val="center"/>
              <w:rPr>
                <w:sz w:val="24"/>
                <w:szCs w:val="24"/>
              </w:rPr>
            </w:pPr>
            <w:r w:rsidRPr="00B4631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vMerge w:val="restart"/>
          </w:tcPr>
          <w:p w14:paraId="0381C35C" w14:textId="77777777" w:rsidR="006C756D" w:rsidRPr="0059706C" w:rsidRDefault="006C756D" w:rsidP="0059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Окончена </w:t>
            </w:r>
            <w:r w:rsidRPr="0059706C">
              <w:rPr>
                <w:sz w:val="24"/>
                <w:szCs w:val="24"/>
              </w:rPr>
              <w:t>плановая выездная проверка (совместно с КСК)</w:t>
            </w:r>
          </w:p>
        </w:tc>
        <w:tc>
          <w:tcPr>
            <w:tcW w:w="5245" w:type="dxa"/>
            <w:vMerge w:val="restart"/>
          </w:tcPr>
          <w:p w14:paraId="24304F7B" w14:textId="77777777" w:rsidR="006C756D" w:rsidRPr="0059706C" w:rsidRDefault="006C756D" w:rsidP="00597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706C">
              <w:rPr>
                <w:sz w:val="24"/>
                <w:szCs w:val="24"/>
              </w:rPr>
              <w:t>роверка целевого и эффективного использования средств бюджета Удомельского городского округа на выполнение муниципального задания МБУК «Городской центр досуга «Орфей»</w:t>
            </w:r>
          </w:p>
        </w:tc>
        <w:tc>
          <w:tcPr>
            <w:tcW w:w="3260" w:type="dxa"/>
            <w:vMerge w:val="restart"/>
          </w:tcPr>
          <w:p w14:paraId="6C65D7DB" w14:textId="77777777" w:rsidR="006C756D" w:rsidRPr="0059706C" w:rsidRDefault="006C756D" w:rsidP="0059706C">
            <w:pPr>
              <w:rPr>
                <w:sz w:val="24"/>
                <w:szCs w:val="24"/>
              </w:rPr>
            </w:pPr>
            <w:r w:rsidRPr="0059706C">
              <w:rPr>
                <w:sz w:val="24"/>
                <w:szCs w:val="24"/>
              </w:rPr>
              <w:t>Муниципальное бюджетное учреждение культуры города Удомля «Городской центр досуга «Орфей»</w:t>
            </w:r>
          </w:p>
        </w:tc>
        <w:tc>
          <w:tcPr>
            <w:tcW w:w="1843" w:type="dxa"/>
            <w:vAlign w:val="bottom"/>
          </w:tcPr>
          <w:p w14:paraId="1A16D2EA" w14:textId="77777777" w:rsidR="006C756D" w:rsidRPr="000757BF" w:rsidRDefault="006C756D" w:rsidP="00FC33D1">
            <w:pPr>
              <w:jc w:val="right"/>
              <w:rPr>
                <w:b/>
                <w:sz w:val="26"/>
                <w:szCs w:val="26"/>
              </w:rPr>
            </w:pPr>
            <w:r w:rsidRPr="000757BF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843" w:type="dxa"/>
            <w:vMerge w:val="restart"/>
            <w:vAlign w:val="bottom"/>
          </w:tcPr>
          <w:p w14:paraId="78A61347" w14:textId="77777777" w:rsidR="006C756D" w:rsidRPr="000757BF" w:rsidRDefault="006C756D" w:rsidP="00FC33D1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vMerge w:val="restart"/>
            <w:vAlign w:val="bottom"/>
          </w:tcPr>
          <w:p w14:paraId="163E7472" w14:textId="77777777" w:rsidR="006C756D" w:rsidRPr="000757BF" w:rsidRDefault="006C756D" w:rsidP="00FC33D1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6C756D" w14:paraId="6383A92B" w14:textId="77777777" w:rsidTr="00031216">
        <w:trPr>
          <w:trHeight w:val="792"/>
        </w:trPr>
        <w:tc>
          <w:tcPr>
            <w:tcW w:w="606" w:type="dxa"/>
            <w:vMerge/>
            <w:vAlign w:val="center"/>
          </w:tcPr>
          <w:p w14:paraId="000A30BF" w14:textId="77777777" w:rsidR="006C756D" w:rsidRPr="00B46314" w:rsidRDefault="006C756D" w:rsidP="0059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21FCB17B" w14:textId="77777777" w:rsidR="006C756D" w:rsidRDefault="006C756D" w:rsidP="0059706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63187F6" w14:textId="77777777" w:rsidR="006C756D" w:rsidRDefault="006C756D" w:rsidP="0059706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39CC65" w14:textId="77777777" w:rsidR="006C756D" w:rsidRPr="0059706C" w:rsidRDefault="006C756D" w:rsidP="005970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5632B69" w14:textId="77777777" w:rsidR="006C756D" w:rsidRPr="000757BF" w:rsidRDefault="005B1BC0" w:rsidP="00FC33D1">
            <w:pPr>
              <w:jc w:val="right"/>
              <w:rPr>
                <w:sz w:val="26"/>
                <w:szCs w:val="26"/>
              </w:rPr>
            </w:pPr>
            <w:commentRangeStart w:id="0"/>
            <w:r w:rsidRPr="000757BF">
              <w:rPr>
                <w:sz w:val="26"/>
                <w:szCs w:val="26"/>
              </w:rPr>
              <w:t>10 134 250,64</w:t>
            </w:r>
            <w:commentRangeEnd w:id="0"/>
            <w:r w:rsidRPr="000757BF">
              <w:rPr>
                <w:rStyle w:val="ae"/>
                <w:sz w:val="26"/>
                <w:szCs w:val="26"/>
              </w:rPr>
              <w:commentReference w:id="0"/>
            </w:r>
          </w:p>
        </w:tc>
        <w:tc>
          <w:tcPr>
            <w:tcW w:w="1843" w:type="dxa"/>
            <w:vMerge/>
            <w:vAlign w:val="bottom"/>
          </w:tcPr>
          <w:p w14:paraId="78854A7C" w14:textId="77777777" w:rsidR="006C756D" w:rsidRPr="000757BF" w:rsidRDefault="006C756D" w:rsidP="00FC3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bottom"/>
          </w:tcPr>
          <w:p w14:paraId="2C877441" w14:textId="77777777" w:rsidR="006C756D" w:rsidRPr="000757BF" w:rsidRDefault="006C756D" w:rsidP="00FC33D1">
            <w:pPr>
              <w:jc w:val="center"/>
              <w:rPr>
                <w:sz w:val="26"/>
                <w:szCs w:val="26"/>
              </w:rPr>
            </w:pPr>
          </w:p>
        </w:tc>
      </w:tr>
      <w:tr w:rsidR="005C6216" w14:paraId="2C22D1FD" w14:textId="77777777" w:rsidTr="00031216">
        <w:trPr>
          <w:trHeight w:val="695"/>
        </w:trPr>
        <w:tc>
          <w:tcPr>
            <w:tcW w:w="606" w:type="dxa"/>
            <w:vMerge w:val="restart"/>
            <w:vAlign w:val="center"/>
          </w:tcPr>
          <w:p w14:paraId="4CFDC25E" w14:textId="77777777" w:rsidR="005C6216" w:rsidRPr="00B46314" w:rsidRDefault="005C6216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vMerge w:val="restart"/>
          </w:tcPr>
          <w:p w14:paraId="3E1671A1" w14:textId="77777777" w:rsidR="005C6216" w:rsidRPr="00B46314" w:rsidRDefault="005C6216" w:rsidP="005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0BAA">
              <w:rPr>
                <w:sz w:val="24"/>
                <w:szCs w:val="24"/>
              </w:rPr>
              <w:t>лановая выездная проверка</w:t>
            </w:r>
          </w:p>
        </w:tc>
        <w:tc>
          <w:tcPr>
            <w:tcW w:w="5245" w:type="dxa"/>
            <w:vMerge w:val="restart"/>
          </w:tcPr>
          <w:p w14:paraId="7E121363" w14:textId="77777777" w:rsidR="005C6216" w:rsidRPr="00B46314" w:rsidRDefault="005C6216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Проверка целевого и эффективного использования средств бюджета Удомельского городского округа на проведение культурно-массовых мероприятий</w:t>
            </w:r>
          </w:p>
        </w:tc>
        <w:tc>
          <w:tcPr>
            <w:tcW w:w="3260" w:type="dxa"/>
            <w:vMerge w:val="restart"/>
          </w:tcPr>
          <w:p w14:paraId="167EBE5E" w14:textId="77777777" w:rsidR="005C6216" w:rsidRPr="00B46314" w:rsidRDefault="005C6216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Муниципальное бюджетное учреждение культуры города Удомля «Городской центр досуга «Орфей»</w:t>
            </w:r>
          </w:p>
        </w:tc>
        <w:tc>
          <w:tcPr>
            <w:tcW w:w="1843" w:type="dxa"/>
            <w:vAlign w:val="bottom"/>
          </w:tcPr>
          <w:p w14:paraId="1759EA4D" w14:textId="77777777" w:rsidR="005C6216" w:rsidRPr="000757BF" w:rsidRDefault="002148D2" w:rsidP="005C6216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 w:rsidRPr="000757BF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843" w:type="dxa"/>
            <w:vMerge w:val="restart"/>
            <w:vAlign w:val="bottom"/>
          </w:tcPr>
          <w:p w14:paraId="6F7E50C1" w14:textId="77777777" w:rsidR="005C6216" w:rsidRPr="000757BF" w:rsidRDefault="005C6216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vMerge w:val="restart"/>
            <w:vAlign w:val="bottom"/>
          </w:tcPr>
          <w:p w14:paraId="5BECF293" w14:textId="77777777" w:rsidR="005C6216" w:rsidRPr="000757BF" w:rsidRDefault="005C6216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6C756D" w14:paraId="49EC006C" w14:textId="77777777" w:rsidTr="00031216">
        <w:trPr>
          <w:trHeight w:val="691"/>
        </w:trPr>
        <w:tc>
          <w:tcPr>
            <w:tcW w:w="606" w:type="dxa"/>
            <w:vMerge/>
            <w:vAlign w:val="center"/>
          </w:tcPr>
          <w:p w14:paraId="4EDE8F8E" w14:textId="77777777" w:rsidR="006C756D" w:rsidRDefault="006C756D" w:rsidP="00B4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4B3620B6" w14:textId="77777777" w:rsidR="006C756D" w:rsidRDefault="006C756D" w:rsidP="00130BA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691D60F" w14:textId="77777777" w:rsidR="006C756D" w:rsidRPr="00F64001" w:rsidRDefault="006C756D" w:rsidP="00D9795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CDE586" w14:textId="77777777" w:rsidR="006C756D" w:rsidRPr="00F64001" w:rsidRDefault="006C756D" w:rsidP="00D979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CEB2B0F" w14:textId="77777777" w:rsidR="006C756D" w:rsidRPr="000757BF" w:rsidRDefault="005B1BC0" w:rsidP="00FC33D1">
            <w:pPr>
              <w:jc w:val="right"/>
              <w:rPr>
                <w:sz w:val="26"/>
                <w:szCs w:val="26"/>
                <w:highlight w:val="yellow"/>
              </w:rPr>
            </w:pPr>
            <w:r w:rsidRPr="000757BF">
              <w:rPr>
                <w:sz w:val="26"/>
                <w:szCs w:val="26"/>
              </w:rPr>
              <w:t>10 134 250,64</w:t>
            </w:r>
          </w:p>
        </w:tc>
        <w:tc>
          <w:tcPr>
            <w:tcW w:w="1843" w:type="dxa"/>
            <w:vMerge/>
            <w:vAlign w:val="bottom"/>
          </w:tcPr>
          <w:p w14:paraId="04DFAF13" w14:textId="77777777" w:rsidR="006C756D" w:rsidRPr="000757BF" w:rsidRDefault="006C756D" w:rsidP="00FC33D1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vAlign w:val="bottom"/>
          </w:tcPr>
          <w:p w14:paraId="144C3077" w14:textId="77777777" w:rsidR="006C756D" w:rsidRPr="000757BF" w:rsidRDefault="006C756D" w:rsidP="00FC33D1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E243FB" w14:paraId="5134A4AF" w14:textId="77777777" w:rsidTr="00031216">
        <w:trPr>
          <w:trHeight w:val="996"/>
        </w:trPr>
        <w:tc>
          <w:tcPr>
            <w:tcW w:w="606" w:type="dxa"/>
            <w:vMerge w:val="restart"/>
            <w:vAlign w:val="center"/>
          </w:tcPr>
          <w:p w14:paraId="7DD91C1A" w14:textId="77777777" w:rsidR="00E243FB" w:rsidRPr="00B46314" w:rsidRDefault="00E243FB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5" w:type="dxa"/>
            <w:vMerge w:val="restart"/>
          </w:tcPr>
          <w:p w14:paraId="0D180EBB" w14:textId="77777777" w:rsidR="00E243FB" w:rsidRPr="00B46314" w:rsidRDefault="00E243FB" w:rsidP="005C6216">
            <w:pPr>
              <w:rPr>
                <w:sz w:val="24"/>
                <w:szCs w:val="24"/>
              </w:rPr>
            </w:pPr>
            <w:r w:rsidRPr="00130BAA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5245" w:type="dxa"/>
            <w:vMerge w:val="restart"/>
          </w:tcPr>
          <w:p w14:paraId="6EF9C405" w14:textId="77777777" w:rsidR="00E243FB" w:rsidRPr="00F64001" w:rsidRDefault="00E243FB" w:rsidP="005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0BAA">
              <w:rPr>
                <w:sz w:val="24"/>
                <w:szCs w:val="24"/>
              </w:rPr>
              <w:t xml:space="preserve">роверка </w:t>
            </w:r>
            <w:r w:rsidRPr="00F64001">
              <w:rPr>
                <w:sz w:val="24"/>
                <w:szCs w:val="24"/>
              </w:rPr>
              <w:t>целевого и эффективного использования средств бюджета Удомельского городского округа, выделенных на выполнение муниципального задания и иные цели МБУК «Удомельская клубная</w:t>
            </w:r>
          </w:p>
          <w:p w14:paraId="7EE1D478" w14:textId="77777777" w:rsidR="00E243FB" w:rsidRPr="00B46314" w:rsidRDefault="00E243FB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 xml:space="preserve">система»   </w:t>
            </w:r>
          </w:p>
        </w:tc>
        <w:tc>
          <w:tcPr>
            <w:tcW w:w="3260" w:type="dxa"/>
            <w:vMerge w:val="restart"/>
          </w:tcPr>
          <w:p w14:paraId="38A10C16" w14:textId="77777777" w:rsidR="00E243FB" w:rsidRPr="00F64001" w:rsidRDefault="00E243FB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Муниципальное бюджетное</w:t>
            </w:r>
          </w:p>
          <w:p w14:paraId="155971A6" w14:textId="77777777" w:rsidR="00E243FB" w:rsidRPr="00F64001" w:rsidRDefault="00E243FB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учреждение культуры</w:t>
            </w:r>
          </w:p>
          <w:p w14:paraId="2369B5FD" w14:textId="77777777" w:rsidR="00E243FB" w:rsidRPr="00B46314" w:rsidRDefault="00E243FB" w:rsidP="005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«Удомельская клубная система»</w:t>
            </w:r>
          </w:p>
          <w:p w14:paraId="297765BB" w14:textId="77777777" w:rsidR="00E243FB" w:rsidRPr="00B46314" w:rsidRDefault="00E243FB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48680F6" w14:textId="77777777" w:rsidR="00E243FB" w:rsidRPr="000757BF" w:rsidRDefault="00E243FB" w:rsidP="00E243FB">
            <w:pPr>
              <w:jc w:val="right"/>
              <w:rPr>
                <w:b/>
                <w:sz w:val="26"/>
                <w:szCs w:val="26"/>
              </w:rPr>
            </w:pPr>
            <w:r w:rsidRPr="000757BF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843" w:type="dxa"/>
            <w:vMerge w:val="restart"/>
            <w:vAlign w:val="bottom"/>
          </w:tcPr>
          <w:p w14:paraId="170E48E4" w14:textId="77777777" w:rsidR="00E243FB" w:rsidRPr="000757BF" w:rsidRDefault="00E243FB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vMerge w:val="restart"/>
            <w:vAlign w:val="bottom"/>
          </w:tcPr>
          <w:p w14:paraId="1A0F1F68" w14:textId="77777777" w:rsidR="00E243FB" w:rsidRPr="000757BF" w:rsidRDefault="00E243FB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E243FB" w14:paraId="66138EEE" w14:textId="77777777" w:rsidTr="00031216">
        <w:trPr>
          <w:trHeight w:val="839"/>
        </w:trPr>
        <w:tc>
          <w:tcPr>
            <w:tcW w:w="606" w:type="dxa"/>
            <w:vMerge/>
            <w:vAlign w:val="center"/>
          </w:tcPr>
          <w:p w14:paraId="6B9EA77C" w14:textId="77777777" w:rsidR="00E243FB" w:rsidRDefault="00E243FB" w:rsidP="005C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408C3F0D" w14:textId="77777777" w:rsidR="00E243FB" w:rsidRPr="00130BAA" w:rsidRDefault="00E243FB" w:rsidP="005C62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F5BAB10" w14:textId="77777777" w:rsidR="00E243FB" w:rsidRDefault="00E243FB" w:rsidP="005C6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BE80BE" w14:textId="77777777" w:rsidR="00E243FB" w:rsidRPr="00F64001" w:rsidRDefault="00E243FB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95DE37F" w14:textId="77777777" w:rsidR="00E243FB" w:rsidRPr="000757BF" w:rsidRDefault="00E243FB" w:rsidP="005C6216">
            <w:pPr>
              <w:jc w:val="right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17 152 932,31</w:t>
            </w:r>
          </w:p>
        </w:tc>
        <w:tc>
          <w:tcPr>
            <w:tcW w:w="1843" w:type="dxa"/>
            <w:vMerge/>
            <w:vAlign w:val="bottom"/>
          </w:tcPr>
          <w:p w14:paraId="01ED5D40" w14:textId="77777777" w:rsidR="00E243FB" w:rsidRPr="000757BF" w:rsidRDefault="00E243FB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bottom"/>
          </w:tcPr>
          <w:p w14:paraId="0A1F1920" w14:textId="77777777" w:rsidR="00E243FB" w:rsidRPr="000757BF" w:rsidRDefault="00E243FB" w:rsidP="005C6216">
            <w:pPr>
              <w:jc w:val="center"/>
              <w:rPr>
                <w:sz w:val="26"/>
                <w:szCs w:val="26"/>
              </w:rPr>
            </w:pPr>
          </w:p>
        </w:tc>
      </w:tr>
      <w:tr w:rsidR="006C7AEE" w14:paraId="49A2434C" w14:textId="77777777" w:rsidTr="00031216">
        <w:trPr>
          <w:trHeight w:val="978"/>
        </w:trPr>
        <w:tc>
          <w:tcPr>
            <w:tcW w:w="606" w:type="dxa"/>
            <w:vMerge w:val="restart"/>
            <w:vAlign w:val="center"/>
          </w:tcPr>
          <w:p w14:paraId="175F3B09" w14:textId="77777777" w:rsidR="006C7AEE" w:rsidRDefault="006C7AEE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</w:tcPr>
          <w:p w14:paraId="3B68991E" w14:textId="77777777" w:rsidR="006C7AEE" w:rsidRPr="00B46314" w:rsidRDefault="006C7AEE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5245" w:type="dxa"/>
            <w:vMerge w:val="restart"/>
          </w:tcPr>
          <w:p w14:paraId="36C6ED5D" w14:textId="77777777" w:rsidR="006C7AEE" w:rsidRPr="00B46314" w:rsidRDefault="006C7AEE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Проверка обоснованности осуществления доплаты до минимального размера оплаты труда работникам МБОУ Сиговская СОШ</w:t>
            </w:r>
          </w:p>
        </w:tc>
        <w:tc>
          <w:tcPr>
            <w:tcW w:w="3260" w:type="dxa"/>
            <w:vMerge w:val="restart"/>
          </w:tcPr>
          <w:p w14:paraId="088CDDFB" w14:textId="77777777" w:rsidR="006C7AEE" w:rsidRPr="00F64001" w:rsidRDefault="006C7AEE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Муниципальное бюджетное</w:t>
            </w:r>
          </w:p>
          <w:p w14:paraId="1F2CADD1" w14:textId="77777777" w:rsidR="006C7AEE" w:rsidRPr="00F64001" w:rsidRDefault="006C7AEE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общеобразовательное</w:t>
            </w:r>
          </w:p>
          <w:p w14:paraId="1014F748" w14:textId="77777777" w:rsidR="006C7AEE" w:rsidRPr="00F64001" w:rsidRDefault="006C7AEE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учреждение Сиговская средняя</w:t>
            </w:r>
          </w:p>
          <w:p w14:paraId="0F5F3C28" w14:textId="77777777" w:rsidR="006C7AEE" w:rsidRPr="00B46314" w:rsidRDefault="006C7AEE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843" w:type="dxa"/>
            <w:vAlign w:val="bottom"/>
          </w:tcPr>
          <w:p w14:paraId="53938A72" w14:textId="77777777" w:rsidR="006C7AEE" w:rsidRPr="000757BF" w:rsidRDefault="006C7AEE" w:rsidP="005C6216">
            <w:pPr>
              <w:jc w:val="right"/>
              <w:rPr>
                <w:b/>
                <w:sz w:val="26"/>
                <w:szCs w:val="26"/>
              </w:rPr>
            </w:pPr>
            <w:r w:rsidRPr="000757BF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843" w:type="dxa"/>
            <w:vMerge w:val="restart"/>
            <w:vAlign w:val="bottom"/>
          </w:tcPr>
          <w:p w14:paraId="5E330EEE" w14:textId="77777777" w:rsidR="006C7AEE" w:rsidRPr="000757BF" w:rsidRDefault="006C7AEE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vMerge w:val="restart"/>
            <w:vAlign w:val="bottom"/>
          </w:tcPr>
          <w:p w14:paraId="67D0A04B" w14:textId="77777777" w:rsidR="006C7AEE" w:rsidRPr="000757BF" w:rsidRDefault="006C7AEE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6C7AEE" w14:paraId="6F564A4E" w14:textId="77777777" w:rsidTr="00031216">
        <w:trPr>
          <w:trHeight w:val="836"/>
        </w:trPr>
        <w:tc>
          <w:tcPr>
            <w:tcW w:w="606" w:type="dxa"/>
            <w:vMerge/>
            <w:vAlign w:val="center"/>
          </w:tcPr>
          <w:p w14:paraId="70FCA395" w14:textId="77777777" w:rsidR="006C7AEE" w:rsidRDefault="006C7AEE" w:rsidP="005C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271C7754" w14:textId="77777777" w:rsidR="006C7AEE" w:rsidRPr="00F64001" w:rsidRDefault="006C7AEE" w:rsidP="005C62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0A1A9016" w14:textId="77777777" w:rsidR="006C7AEE" w:rsidRPr="00F64001" w:rsidRDefault="006C7AEE" w:rsidP="005C6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1642CE" w14:textId="77777777" w:rsidR="006C7AEE" w:rsidRPr="00F64001" w:rsidRDefault="006C7AEE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90DB61F" w14:textId="77777777" w:rsidR="006C7AEE" w:rsidRPr="000757BF" w:rsidRDefault="00F76A2B" w:rsidP="005C6216">
            <w:pPr>
              <w:jc w:val="right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3 035 586,6</w:t>
            </w:r>
          </w:p>
        </w:tc>
        <w:tc>
          <w:tcPr>
            <w:tcW w:w="1843" w:type="dxa"/>
            <w:vMerge/>
            <w:vAlign w:val="bottom"/>
          </w:tcPr>
          <w:p w14:paraId="2E10A292" w14:textId="77777777" w:rsidR="006C7AEE" w:rsidRPr="000757BF" w:rsidRDefault="006C7AEE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bottom"/>
          </w:tcPr>
          <w:p w14:paraId="4F3996AD" w14:textId="77777777" w:rsidR="006C7AEE" w:rsidRPr="000757BF" w:rsidRDefault="006C7AEE" w:rsidP="005C6216">
            <w:pPr>
              <w:jc w:val="center"/>
              <w:rPr>
                <w:sz w:val="26"/>
                <w:szCs w:val="26"/>
              </w:rPr>
            </w:pPr>
          </w:p>
        </w:tc>
      </w:tr>
      <w:tr w:rsidR="000757BF" w14:paraId="17208049" w14:textId="77777777" w:rsidTr="00031216">
        <w:trPr>
          <w:trHeight w:val="711"/>
        </w:trPr>
        <w:tc>
          <w:tcPr>
            <w:tcW w:w="606" w:type="dxa"/>
            <w:vMerge w:val="restart"/>
            <w:vAlign w:val="center"/>
          </w:tcPr>
          <w:p w14:paraId="5C6D7BE9" w14:textId="77777777" w:rsidR="000757BF" w:rsidRDefault="000757BF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45" w:type="dxa"/>
            <w:vMerge w:val="restart"/>
          </w:tcPr>
          <w:p w14:paraId="6F3770EF" w14:textId="77777777" w:rsidR="000757BF" w:rsidRPr="00F64001" w:rsidRDefault="000757BF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5245" w:type="dxa"/>
            <w:vMerge w:val="restart"/>
          </w:tcPr>
          <w:p w14:paraId="3CF4721E" w14:textId="77777777" w:rsidR="000757BF" w:rsidRPr="00F64001" w:rsidRDefault="000757BF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Выявление нарушений заказчиком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vMerge w:val="restart"/>
          </w:tcPr>
          <w:p w14:paraId="08CAB4F4" w14:textId="77777777" w:rsidR="000757BF" w:rsidRPr="00F64001" w:rsidRDefault="000757BF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Финансовое Управление</w:t>
            </w:r>
          </w:p>
          <w:p w14:paraId="638CB620" w14:textId="77777777" w:rsidR="000757BF" w:rsidRPr="00F64001" w:rsidRDefault="000757BF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Администрации Удомельского</w:t>
            </w:r>
          </w:p>
          <w:p w14:paraId="2833E063" w14:textId="77777777" w:rsidR="000757BF" w:rsidRPr="00F64001" w:rsidRDefault="000757BF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843" w:type="dxa"/>
            <w:vMerge w:val="restart"/>
            <w:vAlign w:val="bottom"/>
          </w:tcPr>
          <w:p w14:paraId="69340BFB" w14:textId="77777777" w:rsidR="000757BF" w:rsidRPr="000757BF" w:rsidRDefault="000757BF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vAlign w:val="bottom"/>
          </w:tcPr>
          <w:p w14:paraId="0CBC8A1B" w14:textId="0C798C0C" w:rsidR="000757BF" w:rsidRPr="00031216" w:rsidRDefault="00031216" w:rsidP="00031216">
            <w:pPr>
              <w:jc w:val="right"/>
              <w:rPr>
                <w:b/>
                <w:sz w:val="26"/>
                <w:szCs w:val="26"/>
              </w:rPr>
            </w:pPr>
            <w:r w:rsidRPr="00031216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701" w:type="dxa"/>
            <w:vMerge w:val="restart"/>
            <w:vAlign w:val="bottom"/>
          </w:tcPr>
          <w:p w14:paraId="380AF331" w14:textId="77777777" w:rsidR="000757BF" w:rsidRPr="000757BF" w:rsidRDefault="000757BF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0757BF" w14:paraId="614892F1" w14:textId="77777777" w:rsidTr="00031216">
        <w:trPr>
          <w:trHeight w:val="402"/>
        </w:trPr>
        <w:tc>
          <w:tcPr>
            <w:tcW w:w="606" w:type="dxa"/>
            <w:vMerge/>
            <w:vAlign w:val="center"/>
          </w:tcPr>
          <w:p w14:paraId="54E6300F" w14:textId="77777777" w:rsidR="000757BF" w:rsidRDefault="000757BF" w:rsidP="005C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1DCE8A7D" w14:textId="77777777" w:rsidR="000757BF" w:rsidRPr="00F64001" w:rsidRDefault="000757BF" w:rsidP="005C62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7A3AB7D" w14:textId="77777777" w:rsidR="000757BF" w:rsidRPr="00F64001" w:rsidRDefault="000757BF" w:rsidP="005C6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CF69839" w14:textId="77777777" w:rsidR="000757BF" w:rsidRPr="00F64001" w:rsidRDefault="000757BF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14:paraId="1B3ABD4B" w14:textId="77777777" w:rsidR="000757BF" w:rsidRPr="000757BF" w:rsidRDefault="000757BF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14:paraId="377CA004" w14:textId="2B7874A5" w:rsidR="000757BF" w:rsidRPr="000757BF" w:rsidRDefault="00587C7F" w:rsidP="000312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8 324 074,00</w:t>
            </w:r>
          </w:p>
        </w:tc>
        <w:tc>
          <w:tcPr>
            <w:tcW w:w="1701" w:type="dxa"/>
            <w:vMerge/>
            <w:vAlign w:val="bottom"/>
          </w:tcPr>
          <w:p w14:paraId="43139504" w14:textId="77777777" w:rsidR="000757BF" w:rsidRPr="000757BF" w:rsidRDefault="000757BF" w:rsidP="005C6216">
            <w:pPr>
              <w:jc w:val="center"/>
              <w:rPr>
                <w:sz w:val="26"/>
                <w:szCs w:val="26"/>
              </w:rPr>
            </w:pPr>
          </w:p>
        </w:tc>
      </w:tr>
      <w:tr w:rsidR="001E5979" w14:paraId="626A76F7" w14:textId="77777777" w:rsidTr="001E5979">
        <w:trPr>
          <w:trHeight w:val="780"/>
        </w:trPr>
        <w:tc>
          <w:tcPr>
            <w:tcW w:w="606" w:type="dxa"/>
            <w:vMerge w:val="restart"/>
            <w:vAlign w:val="center"/>
          </w:tcPr>
          <w:p w14:paraId="383A153F" w14:textId="77777777" w:rsidR="001E5979" w:rsidRDefault="001E5979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vMerge w:val="restart"/>
          </w:tcPr>
          <w:p w14:paraId="274DE8BB" w14:textId="77777777" w:rsidR="001E5979" w:rsidRPr="00F64001" w:rsidRDefault="001E5979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5245" w:type="dxa"/>
            <w:vMerge w:val="restart"/>
          </w:tcPr>
          <w:p w14:paraId="72E6156A" w14:textId="77777777" w:rsidR="001E5979" w:rsidRPr="00F64001" w:rsidRDefault="001E5979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Выявление нарушений заказчиком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vMerge w:val="restart"/>
          </w:tcPr>
          <w:p w14:paraId="7FD06848" w14:textId="77777777" w:rsidR="001E5979" w:rsidRPr="00F64001" w:rsidRDefault="001E5979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Муниципальное казенное</w:t>
            </w:r>
          </w:p>
          <w:p w14:paraId="793D9E32" w14:textId="77777777" w:rsidR="001E5979" w:rsidRPr="00F64001" w:rsidRDefault="001E5979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учреждение «Централизованная</w:t>
            </w:r>
          </w:p>
          <w:p w14:paraId="4BEAD0BC" w14:textId="77777777" w:rsidR="001E5979" w:rsidRPr="00F64001" w:rsidRDefault="001E5979" w:rsidP="005C6216">
            <w:pPr>
              <w:rPr>
                <w:sz w:val="24"/>
                <w:szCs w:val="24"/>
              </w:rPr>
            </w:pPr>
            <w:r w:rsidRPr="00F64001">
              <w:rPr>
                <w:sz w:val="24"/>
                <w:szCs w:val="24"/>
              </w:rPr>
              <w:t>бухгалтерия»</w:t>
            </w:r>
          </w:p>
        </w:tc>
        <w:tc>
          <w:tcPr>
            <w:tcW w:w="1843" w:type="dxa"/>
            <w:vMerge w:val="restart"/>
            <w:vAlign w:val="bottom"/>
          </w:tcPr>
          <w:p w14:paraId="0A569DC8" w14:textId="77777777" w:rsidR="001E5979" w:rsidRPr="000757BF" w:rsidRDefault="001E5979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vAlign w:val="bottom"/>
          </w:tcPr>
          <w:p w14:paraId="37EFC132" w14:textId="5DCC0809" w:rsidR="001E5979" w:rsidRPr="001E5979" w:rsidRDefault="001E5979" w:rsidP="001E5979">
            <w:pPr>
              <w:jc w:val="right"/>
              <w:rPr>
                <w:b/>
                <w:sz w:val="26"/>
                <w:szCs w:val="26"/>
              </w:rPr>
            </w:pPr>
            <w:r w:rsidRPr="001E5979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701" w:type="dxa"/>
            <w:vMerge w:val="restart"/>
            <w:vAlign w:val="bottom"/>
          </w:tcPr>
          <w:p w14:paraId="03D37635" w14:textId="77777777" w:rsidR="001E5979" w:rsidRPr="000757BF" w:rsidRDefault="001E5979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1E5979" w14:paraId="493A4AA4" w14:textId="77777777" w:rsidTr="001E5979">
        <w:trPr>
          <w:trHeight w:val="780"/>
        </w:trPr>
        <w:tc>
          <w:tcPr>
            <w:tcW w:w="606" w:type="dxa"/>
            <w:vMerge/>
            <w:vAlign w:val="center"/>
          </w:tcPr>
          <w:p w14:paraId="45C515EA" w14:textId="77777777" w:rsidR="001E5979" w:rsidRDefault="001E5979" w:rsidP="005C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34E68734" w14:textId="77777777" w:rsidR="001E5979" w:rsidRPr="00F64001" w:rsidRDefault="001E5979" w:rsidP="005C62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0ADD9D87" w14:textId="77777777" w:rsidR="001E5979" w:rsidRPr="00F64001" w:rsidRDefault="001E5979" w:rsidP="005C6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F0EA07" w14:textId="77777777" w:rsidR="001E5979" w:rsidRPr="00F64001" w:rsidRDefault="001E5979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14:paraId="1F4F1245" w14:textId="77777777" w:rsidR="001E5979" w:rsidRPr="000757BF" w:rsidRDefault="001E5979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14:paraId="377CA122" w14:textId="2B249FD2" w:rsidR="001E5979" w:rsidRPr="000757BF" w:rsidRDefault="001E5979" w:rsidP="001E5979">
            <w:pPr>
              <w:jc w:val="right"/>
              <w:rPr>
                <w:sz w:val="26"/>
                <w:szCs w:val="26"/>
              </w:rPr>
            </w:pPr>
            <w:r w:rsidRPr="001E597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</w:t>
            </w:r>
            <w:r w:rsidRPr="001E5979">
              <w:rPr>
                <w:sz w:val="26"/>
                <w:szCs w:val="26"/>
              </w:rPr>
              <w:t>805</w:t>
            </w:r>
            <w:r>
              <w:rPr>
                <w:sz w:val="26"/>
                <w:szCs w:val="26"/>
              </w:rPr>
              <w:t xml:space="preserve"> </w:t>
            </w:r>
            <w:r w:rsidRPr="001E5979">
              <w:rPr>
                <w:sz w:val="26"/>
                <w:szCs w:val="26"/>
              </w:rPr>
              <w:t>402,14</w:t>
            </w:r>
          </w:p>
        </w:tc>
        <w:tc>
          <w:tcPr>
            <w:tcW w:w="1701" w:type="dxa"/>
            <w:vMerge/>
            <w:vAlign w:val="bottom"/>
          </w:tcPr>
          <w:p w14:paraId="433E5471" w14:textId="77777777" w:rsidR="001E5979" w:rsidRPr="000757BF" w:rsidRDefault="001E5979" w:rsidP="005C6216">
            <w:pPr>
              <w:jc w:val="center"/>
              <w:rPr>
                <w:sz w:val="26"/>
                <w:szCs w:val="26"/>
              </w:rPr>
            </w:pPr>
          </w:p>
        </w:tc>
      </w:tr>
      <w:tr w:rsidR="00F76A2B" w14:paraId="2CB8831F" w14:textId="77777777" w:rsidTr="00031216">
        <w:trPr>
          <w:trHeight w:val="828"/>
        </w:trPr>
        <w:tc>
          <w:tcPr>
            <w:tcW w:w="606" w:type="dxa"/>
            <w:vMerge w:val="restart"/>
            <w:vAlign w:val="center"/>
          </w:tcPr>
          <w:p w14:paraId="2962C5E9" w14:textId="77777777" w:rsidR="00F76A2B" w:rsidRDefault="00F76A2B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5" w:type="dxa"/>
            <w:vMerge w:val="restart"/>
          </w:tcPr>
          <w:p w14:paraId="4D4F4FDD" w14:textId="77777777" w:rsidR="00F76A2B" w:rsidRPr="00F64001" w:rsidRDefault="00F76A2B" w:rsidP="005C6216">
            <w:pPr>
              <w:rPr>
                <w:sz w:val="24"/>
                <w:szCs w:val="24"/>
              </w:rPr>
            </w:pPr>
            <w:r w:rsidRPr="00F642D2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5245" w:type="dxa"/>
            <w:vMerge w:val="restart"/>
          </w:tcPr>
          <w:p w14:paraId="76B7B16A" w14:textId="77777777" w:rsidR="00F76A2B" w:rsidRPr="00F64001" w:rsidRDefault="00F76A2B" w:rsidP="005C6216">
            <w:pPr>
              <w:rPr>
                <w:sz w:val="24"/>
                <w:szCs w:val="24"/>
              </w:rPr>
            </w:pPr>
            <w:r w:rsidRPr="00F642D2">
              <w:rPr>
                <w:sz w:val="24"/>
                <w:szCs w:val="24"/>
              </w:rPr>
              <w:t>Проверка целевого и эффективного использования средств бюджета Удомельского городского округа, направленных на выполнение муниципального задания в части оплаты труда</w:t>
            </w:r>
          </w:p>
        </w:tc>
        <w:tc>
          <w:tcPr>
            <w:tcW w:w="3260" w:type="dxa"/>
            <w:vMerge w:val="restart"/>
          </w:tcPr>
          <w:p w14:paraId="001E3170" w14:textId="77777777" w:rsidR="00F76A2B" w:rsidRPr="00F642D2" w:rsidRDefault="00F76A2B" w:rsidP="005C6216">
            <w:pPr>
              <w:rPr>
                <w:sz w:val="24"/>
                <w:szCs w:val="24"/>
              </w:rPr>
            </w:pPr>
            <w:r w:rsidRPr="00F642D2">
              <w:rPr>
                <w:sz w:val="24"/>
                <w:szCs w:val="24"/>
              </w:rPr>
              <w:t>Муниципальное бюджетное</w:t>
            </w:r>
          </w:p>
          <w:p w14:paraId="215B47F7" w14:textId="77777777" w:rsidR="00F76A2B" w:rsidRPr="00F642D2" w:rsidRDefault="00F76A2B" w:rsidP="005C6216">
            <w:pPr>
              <w:rPr>
                <w:sz w:val="24"/>
                <w:szCs w:val="24"/>
              </w:rPr>
            </w:pPr>
            <w:r w:rsidRPr="00F642D2">
              <w:rPr>
                <w:sz w:val="24"/>
                <w:szCs w:val="24"/>
              </w:rPr>
              <w:t>образовательное учреждение</w:t>
            </w:r>
          </w:p>
          <w:p w14:paraId="45E4A400" w14:textId="77777777" w:rsidR="00F76A2B" w:rsidRPr="00F642D2" w:rsidRDefault="00F76A2B" w:rsidP="005C6216">
            <w:pPr>
              <w:rPr>
                <w:sz w:val="24"/>
                <w:szCs w:val="24"/>
              </w:rPr>
            </w:pPr>
            <w:r w:rsidRPr="00F642D2">
              <w:rPr>
                <w:sz w:val="24"/>
                <w:szCs w:val="24"/>
              </w:rPr>
              <w:t>дополнительного образования</w:t>
            </w:r>
          </w:p>
          <w:p w14:paraId="6F7470FC" w14:textId="77777777" w:rsidR="00F76A2B" w:rsidRPr="00F642D2" w:rsidRDefault="00F76A2B" w:rsidP="005C6216">
            <w:pPr>
              <w:rPr>
                <w:sz w:val="24"/>
                <w:szCs w:val="24"/>
              </w:rPr>
            </w:pPr>
            <w:r w:rsidRPr="00F642D2">
              <w:rPr>
                <w:sz w:val="24"/>
                <w:szCs w:val="24"/>
              </w:rPr>
              <w:t>«Удомельская детская школа</w:t>
            </w:r>
          </w:p>
          <w:p w14:paraId="611F5D58" w14:textId="77777777" w:rsidR="00F76A2B" w:rsidRPr="00F64001" w:rsidRDefault="00F76A2B" w:rsidP="005C6216">
            <w:pPr>
              <w:rPr>
                <w:sz w:val="24"/>
                <w:szCs w:val="24"/>
              </w:rPr>
            </w:pPr>
            <w:r w:rsidRPr="00F642D2">
              <w:rPr>
                <w:sz w:val="24"/>
                <w:szCs w:val="24"/>
              </w:rPr>
              <w:t>искусств»</w:t>
            </w:r>
          </w:p>
        </w:tc>
        <w:tc>
          <w:tcPr>
            <w:tcW w:w="1843" w:type="dxa"/>
            <w:vAlign w:val="bottom"/>
          </w:tcPr>
          <w:p w14:paraId="0B4CE518" w14:textId="77777777" w:rsidR="00F76A2B" w:rsidRPr="000757BF" w:rsidRDefault="00F76A2B" w:rsidP="00F76A2B">
            <w:pPr>
              <w:jc w:val="right"/>
              <w:rPr>
                <w:b/>
                <w:sz w:val="26"/>
                <w:szCs w:val="26"/>
              </w:rPr>
            </w:pPr>
            <w:r w:rsidRPr="000757BF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843" w:type="dxa"/>
            <w:vMerge w:val="restart"/>
            <w:vAlign w:val="bottom"/>
          </w:tcPr>
          <w:p w14:paraId="1FFD8151" w14:textId="77777777" w:rsidR="00F76A2B" w:rsidRPr="000757BF" w:rsidRDefault="00F76A2B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vMerge w:val="restart"/>
            <w:vAlign w:val="bottom"/>
          </w:tcPr>
          <w:p w14:paraId="5B56D1B9" w14:textId="77777777" w:rsidR="00F76A2B" w:rsidRPr="000757BF" w:rsidRDefault="00F76A2B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F76A2B" w14:paraId="192FF96D" w14:textId="77777777" w:rsidTr="00031216">
        <w:trPr>
          <w:trHeight w:val="828"/>
        </w:trPr>
        <w:tc>
          <w:tcPr>
            <w:tcW w:w="606" w:type="dxa"/>
            <w:vMerge/>
            <w:vAlign w:val="center"/>
          </w:tcPr>
          <w:p w14:paraId="3D8AF8BB" w14:textId="77777777" w:rsidR="00F76A2B" w:rsidRDefault="00F76A2B" w:rsidP="005C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1774E7D1" w14:textId="77777777" w:rsidR="00F76A2B" w:rsidRPr="00F642D2" w:rsidRDefault="00F76A2B" w:rsidP="005C62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AEDF425" w14:textId="77777777" w:rsidR="00F76A2B" w:rsidRPr="00F642D2" w:rsidRDefault="00F76A2B" w:rsidP="005C6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5BC2AA0" w14:textId="77777777" w:rsidR="00F76A2B" w:rsidRPr="00F642D2" w:rsidRDefault="00F76A2B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EBC0747" w14:textId="77777777" w:rsidR="00F76A2B" w:rsidRPr="000757BF" w:rsidRDefault="00F76A2B" w:rsidP="00F76A2B">
            <w:pPr>
              <w:jc w:val="right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9 402 485,00</w:t>
            </w:r>
          </w:p>
        </w:tc>
        <w:tc>
          <w:tcPr>
            <w:tcW w:w="1843" w:type="dxa"/>
            <w:vMerge/>
            <w:vAlign w:val="bottom"/>
          </w:tcPr>
          <w:p w14:paraId="3E700FC0" w14:textId="77777777" w:rsidR="00F76A2B" w:rsidRPr="000757BF" w:rsidRDefault="00F76A2B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bottom"/>
          </w:tcPr>
          <w:p w14:paraId="6C191463" w14:textId="77777777" w:rsidR="00F76A2B" w:rsidRPr="000757BF" w:rsidRDefault="00F76A2B" w:rsidP="005C6216">
            <w:pPr>
              <w:jc w:val="center"/>
              <w:rPr>
                <w:sz w:val="26"/>
                <w:szCs w:val="26"/>
              </w:rPr>
            </w:pPr>
          </w:p>
        </w:tc>
      </w:tr>
      <w:tr w:rsidR="004D7866" w14:paraId="3B331E59" w14:textId="77777777" w:rsidTr="00031216">
        <w:trPr>
          <w:trHeight w:val="966"/>
        </w:trPr>
        <w:tc>
          <w:tcPr>
            <w:tcW w:w="606" w:type="dxa"/>
            <w:vMerge w:val="restart"/>
            <w:vAlign w:val="center"/>
          </w:tcPr>
          <w:p w14:paraId="60808DF5" w14:textId="77777777" w:rsidR="004D7866" w:rsidRDefault="004D7866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5" w:type="dxa"/>
            <w:vMerge w:val="restart"/>
          </w:tcPr>
          <w:p w14:paraId="3ED2D528" w14:textId="77777777" w:rsidR="004D7866" w:rsidRPr="00F642D2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5245" w:type="dxa"/>
            <w:vMerge w:val="restart"/>
          </w:tcPr>
          <w:p w14:paraId="3948419D" w14:textId="77777777" w:rsidR="004D7866" w:rsidRPr="002556A4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Соблюдение условий соглашения о предоставлении средств из бюджета Удомельского городского округа в качестве субсидии муниципальным унитарным</w:t>
            </w:r>
          </w:p>
          <w:p w14:paraId="2409F4F6" w14:textId="77777777" w:rsidR="004D7866" w:rsidRPr="002556A4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предприятиям для регистрации прав</w:t>
            </w:r>
          </w:p>
          <w:p w14:paraId="2D073B70" w14:textId="77777777" w:rsidR="004D7866" w:rsidRPr="002556A4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хозяйственного ведения на объекты</w:t>
            </w:r>
          </w:p>
          <w:p w14:paraId="098008C3" w14:textId="77777777" w:rsidR="004D7866" w:rsidRPr="00F642D2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3260" w:type="dxa"/>
            <w:vMerge w:val="restart"/>
          </w:tcPr>
          <w:p w14:paraId="0FDCE8D9" w14:textId="77777777" w:rsidR="004D7866" w:rsidRPr="002556A4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Муниципальное унитарное</w:t>
            </w:r>
          </w:p>
          <w:p w14:paraId="28DD95AA" w14:textId="77777777" w:rsidR="004D7866" w:rsidRPr="002556A4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предприятие города Удомля</w:t>
            </w:r>
          </w:p>
          <w:p w14:paraId="57C36383" w14:textId="77777777" w:rsidR="004D7866" w:rsidRPr="00F642D2" w:rsidRDefault="004D7866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«Городская электросеть»</w:t>
            </w:r>
          </w:p>
        </w:tc>
        <w:tc>
          <w:tcPr>
            <w:tcW w:w="1843" w:type="dxa"/>
            <w:vMerge w:val="restart"/>
            <w:vAlign w:val="bottom"/>
          </w:tcPr>
          <w:p w14:paraId="7DCD80BD" w14:textId="77777777" w:rsidR="004D7866" w:rsidRPr="000757BF" w:rsidRDefault="004D7866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vMerge w:val="restart"/>
            <w:vAlign w:val="bottom"/>
          </w:tcPr>
          <w:p w14:paraId="4FD0BEEE" w14:textId="77777777" w:rsidR="004D7866" w:rsidRPr="000757BF" w:rsidRDefault="004D7866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bottom"/>
          </w:tcPr>
          <w:p w14:paraId="16399C6F" w14:textId="77777777" w:rsidR="004D7866" w:rsidRPr="000757BF" w:rsidRDefault="004D7866" w:rsidP="004D7866">
            <w:pPr>
              <w:jc w:val="right"/>
              <w:rPr>
                <w:b/>
                <w:sz w:val="26"/>
                <w:szCs w:val="26"/>
              </w:rPr>
            </w:pPr>
            <w:r w:rsidRPr="000757BF">
              <w:rPr>
                <w:b/>
                <w:sz w:val="26"/>
                <w:szCs w:val="26"/>
              </w:rPr>
              <w:t>2017 год</w:t>
            </w:r>
          </w:p>
        </w:tc>
      </w:tr>
      <w:tr w:rsidR="004D7866" w14:paraId="6ECBB6B0" w14:textId="77777777" w:rsidTr="00031216">
        <w:trPr>
          <w:trHeight w:val="966"/>
        </w:trPr>
        <w:tc>
          <w:tcPr>
            <w:tcW w:w="606" w:type="dxa"/>
            <w:vMerge/>
            <w:vAlign w:val="center"/>
          </w:tcPr>
          <w:p w14:paraId="332015DF" w14:textId="77777777" w:rsidR="004D7866" w:rsidRDefault="004D7866" w:rsidP="005C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70F3E82C" w14:textId="77777777" w:rsidR="004D7866" w:rsidRPr="002556A4" w:rsidRDefault="004D7866" w:rsidP="005C62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81EC9DB" w14:textId="77777777" w:rsidR="004D7866" w:rsidRPr="002556A4" w:rsidRDefault="004D7866" w:rsidP="005C6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32C9BA" w14:textId="77777777" w:rsidR="004D7866" w:rsidRPr="002556A4" w:rsidRDefault="004D7866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14:paraId="27719F04" w14:textId="77777777" w:rsidR="004D7866" w:rsidRPr="000757BF" w:rsidRDefault="004D7866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bottom"/>
          </w:tcPr>
          <w:p w14:paraId="4CEE2A01" w14:textId="77777777" w:rsidR="004D7866" w:rsidRPr="000757BF" w:rsidRDefault="004D7866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14:paraId="67CE4220" w14:textId="77777777" w:rsidR="004D7866" w:rsidRPr="000757BF" w:rsidRDefault="004D7866" w:rsidP="004D7866">
            <w:pPr>
              <w:jc w:val="right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240 000,00</w:t>
            </w:r>
          </w:p>
        </w:tc>
      </w:tr>
      <w:tr w:rsidR="00457E80" w14:paraId="51C56A54" w14:textId="77777777" w:rsidTr="00031216">
        <w:trPr>
          <w:trHeight w:val="690"/>
        </w:trPr>
        <w:tc>
          <w:tcPr>
            <w:tcW w:w="606" w:type="dxa"/>
            <w:vMerge w:val="restart"/>
            <w:vAlign w:val="center"/>
          </w:tcPr>
          <w:p w14:paraId="182C81D0" w14:textId="77777777" w:rsidR="00457E80" w:rsidRDefault="00457E80" w:rsidP="005C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vMerge w:val="restart"/>
          </w:tcPr>
          <w:p w14:paraId="7E7CD669" w14:textId="77777777" w:rsidR="00457E80" w:rsidRPr="00F642D2" w:rsidRDefault="00457E80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5245" w:type="dxa"/>
            <w:vMerge w:val="restart"/>
          </w:tcPr>
          <w:p w14:paraId="163A6FC9" w14:textId="77777777" w:rsidR="00457E80" w:rsidRPr="00F642D2" w:rsidRDefault="00457E80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Проверка целевого и эффективного использования средств бюджета Удомельского городского округа по подразделу 1102 «Массовый спорт»</w:t>
            </w:r>
          </w:p>
        </w:tc>
        <w:tc>
          <w:tcPr>
            <w:tcW w:w="3260" w:type="dxa"/>
            <w:vMerge w:val="restart"/>
          </w:tcPr>
          <w:p w14:paraId="5ADF2C63" w14:textId="77777777" w:rsidR="00457E80" w:rsidRPr="00F642D2" w:rsidRDefault="00457E80" w:rsidP="005C6216">
            <w:pPr>
              <w:rPr>
                <w:sz w:val="24"/>
                <w:szCs w:val="24"/>
              </w:rPr>
            </w:pPr>
            <w:r w:rsidRPr="002556A4">
              <w:rPr>
                <w:sz w:val="24"/>
                <w:szCs w:val="24"/>
              </w:rPr>
              <w:t>Управление культуры, спорта и молодежной политики Администрации Удомельского городского округа</w:t>
            </w:r>
          </w:p>
        </w:tc>
        <w:tc>
          <w:tcPr>
            <w:tcW w:w="1843" w:type="dxa"/>
            <w:vMerge w:val="restart"/>
            <w:vAlign w:val="bottom"/>
          </w:tcPr>
          <w:p w14:paraId="3EB6BEE9" w14:textId="77777777" w:rsidR="00457E80" w:rsidRPr="000757BF" w:rsidRDefault="00457E80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  <w:vAlign w:val="bottom"/>
          </w:tcPr>
          <w:p w14:paraId="03C6CE89" w14:textId="77777777" w:rsidR="00457E80" w:rsidRPr="000757BF" w:rsidRDefault="00457E80" w:rsidP="00457E80">
            <w:pPr>
              <w:jc w:val="right"/>
              <w:rPr>
                <w:b/>
                <w:sz w:val="26"/>
                <w:szCs w:val="26"/>
              </w:rPr>
            </w:pPr>
            <w:r w:rsidRPr="000757BF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701" w:type="dxa"/>
            <w:vMerge w:val="restart"/>
            <w:vAlign w:val="bottom"/>
          </w:tcPr>
          <w:p w14:paraId="7CEE01BB" w14:textId="77777777" w:rsidR="00457E80" w:rsidRPr="000757BF" w:rsidRDefault="00457E80" w:rsidP="005C6216">
            <w:pPr>
              <w:jc w:val="center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Х</w:t>
            </w:r>
          </w:p>
        </w:tc>
      </w:tr>
      <w:tr w:rsidR="00457E80" w14:paraId="08EA3EB2" w14:textId="77777777" w:rsidTr="00031216">
        <w:trPr>
          <w:trHeight w:val="690"/>
        </w:trPr>
        <w:tc>
          <w:tcPr>
            <w:tcW w:w="606" w:type="dxa"/>
            <w:vMerge/>
            <w:vAlign w:val="center"/>
          </w:tcPr>
          <w:p w14:paraId="1D8CFB0C" w14:textId="77777777" w:rsidR="00457E80" w:rsidRDefault="00457E80" w:rsidP="005C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4487CFBB" w14:textId="77777777" w:rsidR="00457E80" w:rsidRPr="002556A4" w:rsidRDefault="00457E80" w:rsidP="005C62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293900A4" w14:textId="77777777" w:rsidR="00457E80" w:rsidRPr="002556A4" w:rsidRDefault="00457E80" w:rsidP="005C6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ADA66E7" w14:textId="77777777" w:rsidR="00457E80" w:rsidRPr="002556A4" w:rsidRDefault="00457E80" w:rsidP="005C6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14:paraId="77AA5ECB" w14:textId="77777777" w:rsidR="00457E80" w:rsidRPr="000757BF" w:rsidRDefault="00457E80" w:rsidP="005C6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14:paraId="5E037865" w14:textId="77777777" w:rsidR="00457E80" w:rsidRPr="000757BF" w:rsidRDefault="00457E80" w:rsidP="00457E80">
            <w:pPr>
              <w:jc w:val="right"/>
              <w:rPr>
                <w:sz w:val="26"/>
                <w:szCs w:val="26"/>
              </w:rPr>
            </w:pPr>
            <w:r w:rsidRPr="000757BF">
              <w:rPr>
                <w:sz w:val="26"/>
                <w:szCs w:val="26"/>
              </w:rPr>
              <w:t>851 800,02</w:t>
            </w:r>
          </w:p>
        </w:tc>
        <w:tc>
          <w:tcPr>
            <w:tcW w:w="1701" w:type="dxa"/>
            <w:vMerge/>
            <w:vAlign w:val="bottom"/>
          </w:tcPr>
          <w:p w14:paraId="462EB533" w14:textId="77777777" w:rsidR="00457E80" w:rsidRPr="000757BF" w:rsidRDefault="00457E80" w:rsidP="005C62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D73EBFD" w14:textId="77777777" w:rsidR="00F642D2" w:rsidRDefault="00F642D2" w:rsidP="00C9732A">
      <w:pPr>
        <w:ind w:firstLine="720"/>
        <w:jc w:val="both"/>
        <w:rPr>
          <w:sz w:val="28"/>
          <w:szCs w:val="28"/>
        </w:rPr>
        <w:sectPr w:rsidR="00F642D2" w:rsidSect="00F642D2">
          <w:pgSz w:w="16838" w:h="11906" w:orient="landscape"/>
          <w:pgMar w:top="1134" w:right="567" w:bottom="567" w:left="567" w:header="397" w:footer="397" w:gutter="0"/>
          <w:cols w:space="709"/>
        </w:sectPr>
      </w:pPr>
    </w:p>
    <w:p w14:paraId="0330FAAB" w14:textId="77777777" w:rsidR="006221DC" w:rsidRDefault="006221DC" w:rsidP="00C9732A">
      <w:pPr>
        <w:ind w:firstLine="720"/>
        <w:jc w:val="both"/>
        <w:rPr>
          <w:sz w:val="28"/>
          <w:szCs w:val="28"/>
        </w:rPr>
      </w:pPr>
    </w:p>
    <w:p w14:paraId="090D169D" w14:textId="6E2142B7" w:rsidR="00B03584" w:rsidRDefault="00C149A6" w:rsidP="00C9732A">
      <w:pPr>
        <w:ind w:firstLine="720"/>
        <w:jc w:val="both"/>
        <w:rPr>
          <w:sz w:val="28"/>
          <w:szCs w:val="28"/>
        </w:rPr>
      </w:pPr>
      <w:r w:rsidRPr="00B57830">
        <w:rPr>
          <w:sz w:val="28"/>
          <w:szCs w:val="28"/>
        </w:rPr>
        <w:t xml:space="preserve">В рамках </w:t>
      </w:r>
      <w:r w:rsidR="000D630B" w:rsidRPr="00B57830">
        <w:rPr>
          <w:sz w:val="28"/>
          <w:szCs w:val="28"/>
        </w:rPr>
        <w:t xml:space="preserve">проведения </w:t>
      </w:r>
      <w:r w:rsidR="00891C1A" w:rsidRPr="00B57830">
        <w:rPr>
          <w:sz w:val="28"/>
          <w:szCs w:val="28"/>
        </w:rPr>
        <w:t xml:space="preserve">внутреннего </w:t>
      </w:r>
      <w:r w:rsidR="00B57830" w:rsidRPr="00B57830">
        <w:rPr>
          <w:color w:val="000000" w:themeColor="text1"/>
          <w:sz w:val="28"/>
          <w:szCs w:val="28"/>
        </w:rPr>
        <w:t>муниципально</w:t>
      </w:r>
      <w:r w:rsidR="00B57830">
        <w:rPr>
          <w:color w:val="000000" w:themeColor="text1"/>
          <w:sz w:val="28"/>
          <w:szCs w:val="28"/>
        </w:rPr>
        <w:t>го</w:t>
      </w:r>
      <w:r w:rsidR="00B57830" w:rsidRPr="00B57830">
        <w:rPr>
          <w:color w:val="000000" w:themeColor="text1"/>
          <w:sz w:val="28"/>
          <w:szCs w:val="28"/>
        </w:rPr>
        <w:t xml:space="preserve"> финансово</w:t>
      </w:r>
      <w:r w:rsidR="00B57830">
        <w:rPr>
          <w:color w:val="000000" w:themeColor="text1"/>
          <w:sz w:val="28"/>
          <w:szCs w:val="28"/>
        </w:rPr>
        <w:t>го</w:t>
      </w:r>
      <w:r w:rsidR="00B57830" w:rsidRPr="00B57830">
        <w:rPr>
          <w:color w:val="000000" w:themeColor="text1"/>
          <w:sz w:val="28"/>
          <w:szCs w:val="28"/>
        </w:rPr>
        <w:t xml:space="preserve"> контрол</w:t>
      </w:r>
      <w:r w:rsidR="00B57830">
        <w:rPr>
          <w:color w:val="000000" w:themeColor="text1"/>
          <w:sz w:val="28"/>
          <w:szCs w:val="28"/>
        </w:rPr>
        <w:t>я</w:t>
      </w:r>
      <w:r w:rsidR="004D5E38">
        <w:rPr>
          <w:color w:val="000000" w:themeColor="text1"/>
          <w:sz w:val="28"/>
          <w:szCs w:val="28"/>
        </w:rPr>
        <w:t xml:space="preserve"> в 2018 году</w:t>
      </w:r>
      <w:r w:rsidR="00B57830">
        <w:rPr>
          <w:color w:val="000000" w:themeColor="text1"/>
          <w:sz w:val="28"/>
          <w:szCs w:val="28"/>
        </w:rPr>
        <w:t xml:space="preserve"> </w:t>
      </w:r>
      <w:r w:rsidR="00942592" w:rsidRPr="00B57830">
        <w:rPr>
          <w:sz w:val="28"/>
          <w:szCs w:val="28"/>
        </w:rPr>
        <w:t xml:space="preserve">общий </w:t>
      </w:r>
      <w:r w:rsidR="00891C1A" w:rsidRPr="00B57830">
        <w:rPr>
          <w:sz w:val="28"/>
          <w:szCs w:val="28"/>
        </w:rPr>
        <w:t>объем п</w:t>
      </w:r>
      <w:r w:rsidR="00942592">
        <w:rPr>
          <w:sz w:val="28"/>
          <w:szCs w:val="28"/>
        </w:rPr>
        <w:t xml:space="preserve">роверенных </w:t>
      </w:r>
      <w:r w:rsidR="00156535">
        <w:rPr>
          <w:sz w:val="28"/>
          <w:szCs w:val="28"/>
        </w:rPr>
        <w:t xml:space="preserve">бюджетных </w:t>
      </w:r>
      <w:r w:rsidR="00942592">
        <w:rPr>
          <w:sz w:val="28"/>
          <w:szCs w:val="28"/>
        </w:rPr>
        <w:t xml:space="preserve">средств </w:t>
      </w:r>
      <w:r w:rsidR="00891C1A" w:rsidRPr="00B57830">
        <w:rPr>
          <w:sz w:val="28"/>
          <w:szCs w:val="28"/>
        </w:rPr>
        <w:t>составил</w:t>
      </w:r>
      <w:r w:rsidR="00935815">
        <w:rPr>
          <w:sz w:val="28"/>
          <w:szCs w:val="28"/>
        </w:rPr>
        <w:t>:</w:t>
      </w:r>
      <w:r w:rsidR="00891C1A" w:rsidRPr="00B57830">
        <w:rPr>
          <w:sz w:val="28"/>
          <w:szCs w:val="28"/>
        </w:rPr>
        <w:t xml:space="preserve"> </w:t>
      </w:r>
      <w:r w:rsidR="004D5E38">
        <w:rPr>
          <w:sz w:val="28"/>
          <w:szCs w:val="28"/>
        </w:rPr>
        <w:t>33 141,5</w:t>
      </w:r>
      <w:r w:rsidR="00891C1A" w:rsidRPr="00B57830">
        <w:rPr>
          <w:sz w:val="28"/>
          <w:szCs w:val="28"/>
        </w:rPr>
        <w:t xml:space="preserve"> тыс. руб.</w:t>
      </w:r>
      <w:r w:rsidR="00935815">
        <w:rPr>
          <w:sz w:val="28"/>
          <w:szCs w:val="28"/>
        </w:rPr>
        <w:t xml:space="preserve"> </w:t>
      </w:r>
      <w:r w:rsidR="004D5E38">
        <w:rPr>
          <w:sz w:val="28"/>
          <w:szCs w:val="28"/>
        </w:rPr>
        <w:t>средств местного бюджета</w:t>
      </w:r>
      <w:r w:rsidR="00935815">
        <w:rPr>
          <w:sz w:val="28"/>
          <w:szCs w:val="28"/>
        </w:rPr>
        <w:t>. Н</w:t>
      </w:r>
      <w:r w:rsidR="0002681F">
        <w:rPr>
          <w:sz w:val="28"/>
          <w:szCs w:val="28"/>
        </w:rPr>
        <w:t>еэффективного и нецелевого использования бюджетных средств</w:t>
      </w:r>
      <w:r w:rsidR="001A7819" w:rsidRPr="001A7819">
        <w:t xml:space="preserve"> </w:t>
      </w:r>
      <w:r w:rsidR="001A7819" w:rsidRPr="001A7819">
        <w:rPr>
          <w:sz w:val="28"/>
          <w:szCs w:val="28"/>
        </w:rPr>
        <w:t>не установлено</w:t>
      </w:r>
      <w:bookmarkStart w:id="1" w:name="_GoBack"/>
      <w:bookmarkEnd w:id="1"/>
      <w:r w:rsidR="006A2635">
        <w:rPr>
          <w:color w:val="000000" w:themeColor="text1"/>
          <w:sz w:val="28"/>
          <w:szCs w:val="28"/>
        </w:rPr>
        <w:t>.</w:t>
      </w:r>
      <w:r w:rsidR="00942592">
        <w:rPr>
          <w:sz w:val="28"/>
          <w:szCs w:val="28"/>
        </w:rPr>
        <w:t xml:space="preserve"> </w:t>
      </w:r>
    </w:p>
    <w:p w14:paraId="56294A1F" w14:textId="087BF48D" w:rsidR="00117DD0" w:rsidRDefault="007A75B5" w:rsidP="006E350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2635">
        <w:rPr>
          <w:sz w:val="28"/>
          <w:szCs w:val="28"/>
        </w:rPr>
        <w:t>результат</w:t>
      </w:r>
      <w:r>
        <w:rPr>
          <w:sz w:val="28"/>
          <w:szCs w:val="28"/>
        </w:rPr>
        <w:t>е</w:t>
      </w:r>
      <w:r w:rsidR="006A2635">
        <w:rPr>
          <w:sz w:val="28"/>
          <w:szCs w:val="28"/>
        </w:rPr>
        <w:t xml:space="preserve"> контрольных мероприятий </w:t>
      </w:r>
      <w:r w:rsidR="000C5986">
        <w:rPr>
          <w:sz w:val="28"/>
          <w:szCs w:val="28"/>
        </w:rPr>
        <w:t xml:space="preserve">выявлен </w:t>
      </w:r>
      <w:r w:rsidR="006E350D">
        <w:rPr>
          <w:sz w:val="28"/>
          <w:szCs w:val="28"/>
        </w:rPr>
        <w:t>ряд</w:t>
      </w:r>
      <w:r w:rsidR="00942592">
        <w:rPr>
          <w:sz w:val="28"/>
          <w:szCs w:val="28"/>
        </w:rPr>
        <w:t xml:space="preserve"> нарушени</w:t>
      </w:r>
      <w:r w:rsidR="006E350D">
        <w:rPr>
          <w:sz w:val="28"/>
          <w:szCs w:val="28"/>
        </w:rPr>
        <w:t>й</w:t>
      </w:r>
      <w:r w:rsidR="004D5E38">
        <w:rPr>
          <w:sz w:val="28"/>
          <w:szCs w:val="28"/>
        </w:rPr>
        <w:t xml:space="preserve"> законодательства РФ</w:t>
      </w:r>
      <w:r>
        <w:rPr>
          <w:sz w:val="28"/>
          <w:szCs w:val="28"/>
        </w:rPr>
        <w:t xml:space="preserve"> и недостатк</w:t>
      </w:r>
      <w:r w:rsidR="006E350D">
        <w:rPr>
          <w:sz w:val="28"/>
          <w:szCs w:val="28"/>
        </w:rPr>
        <w:t>ов.</w:t>
      </w:r>
      <w:r w:rsidR="004D5E38">
        <w:rPr>
          <w:sz w:val="28"/>
          <w:szCs w:val="28"/>
        </w:rPr>
        <w:t xml:space="preserve"> </w:t>
      </w:r>
      <w:r w:rsidR="004D5E38" w:rsidRPr="004D5E38">
        <w:rPr>
          <w:sz w:val="28"/>
          <w:szCs w:val="28"/>
        </w:rPr>
        <w:t>Выявленные нарушения и недостатки по окончанию контрольных мероприятий отражены в 9 составленных актах проверок.</w:t>
      </w:r>
    </w:p>
    <w:p w14:paraId="61BCF352" w14:textId="17D1837F" w:rsidR="002079A9" w:rsidRDefault="00262C80" w:rsidP="00C9732A">
      <w:pPr>
        <w:adjustRightInd w:val="0"/>
        <w:ind w:firstLine="720"/>
        <w:jc w:val="both"/>
        <w:rPr>
          <w:sz w:val="28"/>
          <w:szCs w:val="28"/>
        </w:rPr>
      </w:pPr>
      <w:r w:rsidRPr="00262C80">
        <w:rPr>
          <w:sz w:val="28"/>
          <w:szCs w:val="28"/>
        </w:rPr>
        <w:t xml:space="preserve">К руководителям </w:t>
      </w:r>
      <w:r w:rsidR="004D5E38">
        <w:rPr>
          <w:sz w:val="28"/>
          <w:szCs w:val="28"/>
        </w:rPr>
        <w:t>су</w:t>
      </w:r>
      <w:r w:rsidRPr="00262C80">
        <w:rPr>
          <w:sz w:val="28"/>
          <w:szCs w:val="28"/>
        </w:rPr>
        <w:t xml:space="preserve">бъектов контроля предъявлены требования о принятии мер по устранению причин и условий таких нарушений и недостатков. </w:t>
      </w:r>
      <w:r w:rsidR="006E350D">
        <w:rPr>
          <w:sz w:val="28"/>
          <w:szCs w:val="28"/>
        </w:rPr>
        <w:t>Большая ч</w:t>
      </w:r>
      <w:r w:rsidR="00682FA8">
        <w:rPr>
          <w:sz w:val="28"/>
          <w:szCs w:val="28"/>
        </w:rPr>
        <w:t>асть нарушений и недостатков устранено во время проведения контрольных мероприятий либо непосредственно после их окончания</w:t>
      </w:r>
      <w:r w:rsidR="002079A9">
        <w:rPr>
          <w:sz w:val="28"/>
          <w:szCs w:val="28"/>
        </w:rPr>
        <w:t>.</w:t>
      </w:r>
      <w:r w:rsidR="004D5E38" w:rsidRPr="004D5E38">
        <w:t xml:space="preserve"> </w:t>
      </w:r>
      <w:r w:rsidR="004D5E38" w:rsidRPr="004D5E38">
        <w:rPr>
          <w:sz w:val="28"/>
          <w:szCs w:val="28"/>
        </w:rPr>
        <w:t>Часть выявленных нарушений не подлежит устранению, соответственно, приняты меры к недопущению нарушений в дальнейшей деятельности субъектов контроля.</w:t>
      </w:r>
      <w:r w:rsidR="004D5E38">
        <w:rPr>
          <w:sz w:val="28"/>
          <w:szCs w:val="28"/>
        </w:rPr>
        <w:t xml:space="preserve"> </w:t>
      </w:r>
    </w:p>
    <w:p w14:paraId="28CF690E" w14:textId="58405CB9" w:rsidR="00D3550C" w:rsidRDefault="00262C80" w:rsidP="00D3550C">
      <w:pPr>
        <w:pStyle w:val="a9"/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и предписания </w:t>
      </w:r>
      <w:r w:rsidR="0046491C">
        <w:rPr>
          <w:sz w:val="28"/>
          <w:szCs w:val="28"/>
        </w:rPr>
        <w:t>в соответствии со ст. 270.2 БК РФ су</w:t>
      </w:r>
      <w:r>
        <w:rPr>
          <w:sz w:val="28"/>
          <w:szCs w:val="28"/>
        </w:rPr>
        <w:t>бъектам контроля не направлялись</w:t>
      </w:r>
      <w:r w:rsidR="0046491C">
        <w:rPr>
          <w:sz w:val="28"/>
          <w:szCs w:val="28"/>
        </w:rPr>
        <w:t xml:space="preserve">, </w:t>
      </w:r>
      <w:r w:rsidR="0046491C" w:rsidRPr="0046491C">
        <w:rPr>
          <w:sz w:val="28"/>
          <w:szCs w:val="28"/>
        </w:rPr>
        <w:t>уведомления о применении бюджетных мер принуждения</w:t>
      </w:r>
      <w:r w:rsidR="0046491C">
        <w:rPr>
          <w:sz w:val="28"/>
          <w:szCs w:val="28"/>
        </w:rPr>
        <w:t xml:space="preserve"> не составлялись</w:t>
      </w:r>
      <w:r>
        <w:rPr>
          <w:sz w:val="28"/>
          <w:szCs w:val="28"/>
        </w:rPr>
        <w:t xml:space="preserve">. </w:t>
      </w:r>
      <w:r w:rsidR="00D3550C">
        <w:rPr>
          <w:sz w:val="28"/>
          <w:szCs w:val="28"/>
        </w:rPr>
        <w:t xml:space="preserve">Жалоб на действие (бездействие) должностных </w:t>
      </w:r>
      <w:r w:rsidR="00D3550C" w:rsidRPr="00D3550C">
        <w:rPr>
          <w:sz w:val="28"/>
          <w:szCs w:val="28"/>
        </w:rPr>
        <w:t>лиц орган</w:t>
      </w:r>
      <w:r w:rsidR="004D5E38">
        <w:rPr>
          <w:sz w:val="28"/>
          <w:szCs w:val="28"/>
        </w:rPr>
        <w:t>а</w:t>
      </w:r>
      <w:r w:rsidR="00D3550C" w:rsidRPr="00D3550C">
        <w:rPr>
          <w:sz w:val="28"/>
          <w:szCs w:val="28"/>
        </w:rPr>
        <w:t xml:space="preserve"> внутреннего муниципального финансового контроля</w:t>
      </w:r>
      <w:r w:rsidR="00D3550C">
        <w:rPr>
          <w:sz w:val="28"/>
          <w:szCs w:val="28"/>
        </w:rPr>
        <w:t xml:space="preserve"> в ходе их контрольной деятельности не поступало.</w:t>
      </w:r>
    </w:p>
    <w:p w14:paraId="37FE16E0" w14:textId="74FD73E5" w:rsidR="00D3550C" w:rsidRDefault="00D3550C" w:rsidP="00D3550C">
      <w:pPr>
        <w:pStyle w:val="a9"/>
        <w:autoSpaceDE/>
        <w:autoSpaceDN/>
        <w:ind w:left="0" w:firstLine="720"/>
        <w:jc w:val="both"/>
        <w:rPr>
          <w:sz w:val="28"/>
          <w:szCs w:val="28"/>
        </w:rPr>
      </w:pPr>
      <w:r w:rsidRPr="00D3550C">
        <w:rPr>
          <w:sz w:val="28"/>
          <w:szCs w:val="28"/>
        </w:rPr>
        <w:t>Отчет о результатах контрольной деятельности Финансового Управления Администрации Удомельского городского округа по внутреннему муниципальному финансовому контролю за 201</w:t>
      </w:r>
      <w:r w:rsidR="0046491C">
        <w:rPr>
          <w:sz w:val="28"/>
          <w:szCs w:val="28"/>
        </w:rPr>
        <w:t>8</w:t>
      </w:r>
      <w:r w:rsidRPr="00D3550C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подлежит размещ</w:t>
      </w:r>
      <w:r w:rsidRPr="00D3550C"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D3550C">
        <w:rPr>
          <w:sz w:val="28"/>
          <w:szCs w:val="28"/>
        </w:rPr>
        <w:t xml:space="preserve"> на официальном сайте муниципального образования Удомельский городской округ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29C07295" w14:textId="77777777" w:rsidR="00A4595D" w:rsidRDefault="00A4595D" w:rsidP="00027499">
      <w:pPr>
        <w:pStyle w:val="a9"/>
        <w:autoSpaceDE/>
        <w:autoSpaceDN/>
        <w:ind w:left="0"/>
        <w:jc w:val="both"/>
        <w:rPr>
          <w:sz w:val="28"/>
          <w:szCs w:val="28"/>
        </w:rPr>
      </w:pPr>
    </w:p>
    <w:p w14:paraId="56F8847C" w14:textId="77777777" w:rsidR="00A4595D" w:rsidRDefault="00A4595D" w:rsidP="00027499">
      <w:pPr>
        <w:pStyle w:val="a9"/>
        <w:autoSpaceDE/>
        <w:autoSpaceDN/>
        <w:ind w:left="0"/>
        <w:jc w:val="both"/>
        <w:rPr>
          <w:sz w:val="28"/>
          <w:szCs w:val="28"/>
        </w:rPr>
      </w:pPr>
    </w:p>
    <w:p w14:paraId="16FF7865" w14:textId="77777777" w:rsidR="00A4595D" w:rsidRDefault="00D3550C">
      <w:pPr>
        <w:pStyle w:val="a9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A4595D">
        <w:rPr>
          <w:sz w:val="28"/>
          <w:szCs w:val="28"/>
        </w:rPr>
        <w:t xml:space="preserve">Финансового управления </w:t>
      </w:r>
    </w:p>
    <w:p w14:paraId="61BA6B05" w14:textId="77777777" w:rsidR="00D3550C" w:rsidRDefault="00D3550C">
      <w:pPr>
        <w:pStyle w:val="a9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4595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Удомельского </w:t>
      </w:r>
    </w:p>
    <w:p w14:paraId="47A87EB9" w14:textId="77777777" w:rsidR="00EC58C4" w:rsidRPr="00A4595D" w:rsidRDefault="00A4595D">
      <w:pPr>
        <w:pStyle w:val="a9"/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D3550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</w:t>
      </w:r>
      <w:r w:rsidR="00D355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3550C">
        <w:rPr>
          <w:sz w:val="28"/>
          <w:szCs w:val="28"/>
        </w:rPr>
        <w:t>Е. А. Шошкина</w:t>
      </w:r>
      <w:r>
        <w:rPr>
          <w:sz w:val="28"/>
          <w:szCs w:val="28"/>
        </w:rPr>
        <w:t xml:space="preserve">  </w:t>
      </w:r>
    </w:p>
    <w:sectPr w:rsidR="00EC58C4" w:rsidRPr="00A4595D" w:rsidSect="004A595E">
      <w:pgSz w:w="11906" w:h="16838"/>
      <w:pgMar w:top="567" w:right="567" w:bottom="567" w:left="1134" w:header="397" w:footer="397" w:gutter="0"/>
      <w:cols w:space="70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Татьяна Н. Ламберт" w:date="2019-01-24T10:03:00Z" w:initials="ТНЛ">
    <w:p w14:paraId="095DB5C0" w14:textId="77777777" w:rsidR="005D3AE3" w:rsidRDefault="005D3AE3">
      <w:pPr>
        <w:pStyle w:val="af"/>
      </w:pPr>
      <w:r>
        <w:rPr>
          <w:rStyle w:val="ae"/>
        </w:rPr>
        <w:annotationRef/>
      </w:r>
      <w:r>
        <w:t>уточненная сумма на 31.12.2017. На 30.09 было 10 240 900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5DB5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CFF5B" w14:textId="77777777" w:rsidR="002205F8" w:rsidRDefault="002205F8">
      <w:r>
        <w:separator/>
      </w:r>
    </w:p>
  </w:endnote>
  <w:endnote w:type="continuationSeparator" w:id="0">
    <w:p w14:paraId="1DD145A6" w14:textId="77777777" w:rsidR="002205F8" w:rsidRDefault="0022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348ED" w14:textId="77777777" w:rsidR="002205F8" w:rsidRDefault="002205F8">
      <w:r>
        <w:separator/>
      </w:r>
    </w:p>
  </w:footnote>
  <w:footnote w:type="continuationSeparator" w:id="0">
    <w:p w14:paraId="0E0F4033" w14:textId="77777777" w:rsidR="002205F8" w:rsidRDefault="0022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B61C5"/>
    <w:multiLevelType w:val="hybridMultilevel"/>
    <w:tmpl w:val="6A96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3127"/>
    <w:multiLevelType w:val="hybridMultilevel"/>
    <w:tmpl w:val="CF5C7A3A"/>
    <w:lvl w:ilvl="0" w:tplc="56B83F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5834C55"/>
    <w:multiLevelType w:val="hybridMultilevel"/>
    <w:tmpl w:val="B602ECF2"/>
    <w:lvl w:ilvl="0" w:tplc="D04E008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92E7CB8"/>
    <w:multiLevelType w:val="hybridMultilevel"/>
    <w:tmpl w:val="E7A6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7777"/>
    <w:multiLevelType w:val="hybridMultilevel"/>
    <w:tmpl w:val="0C6CD1E2"/>
    <w:lvl w:ilvl="0" w:tplc="44027F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270619"/>
    <w:multiLevelType w:val="hybridMultilevel"/>
    <w:tmpl w:val="26363A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5200185C"/>
    <w:multiLevelType w:val="hybridMultilevel"/>
    <w:tmpl w:val="A04A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B79DE"/>
    <w:multiLevelType w:val="hybridMultilevel"/>
    <w:tmpl w:val="3EA8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F5E2A"/>
    <w:multiLevelType w:val="hybridMultilevel"/>
    <w:tmpl w:val="7542C83A"/>
    <w:lvl w:ilvl="0" w:tplc="505404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Н. Ламберт">
    <w15:presenceInfo w15:providerId="AD" w15:userId="S-1-5-21-2061784227-3652163886-3881366700-1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F594D"/>
    <w:rsid w:val="000025C5"/>
    <w:rsid w:val="0000462F"/>
    <w:rsid w:val="00006ED9"/>
    <w:rsid w:val="00011830"/>
    <w:rsid w:val="00016983"/>
    <w:rsid w:val="00017576"/>
    <w:rsid w:val="00017ED9"/>
    <w:rsid w:val="0002681F"/>
    <w:rsid w:val="00027499"/>
    <w:rsid w:val="00030F61"/>
    <w:rsid w:val="00031216"/>
    <w:rsid w:val="000359F1"/>
    <w:rsid w:val="000525DB"/>
    <w:rsid w:val="00060AB7"/>
    <w:rsid w:val="00062A2A"/>
    <w:rsid w:val="000719CF"/>
    <w:rsid w:val="000757BF"/>
    <w:rsid w:val="00076511"/>
    <w:rsid w:val="000978A8"/>
    <w:rsid w:val="000A2A4A"/>
    <w:rsid w:val="000B512A"/>
    <w:rsid w:val="000B7FBA"/>
    <w:rsid w:val="000C0140"/>
    <w:rsid w:val="000C10F6"/>
    <w:rsid w:val="000C5986"/>
    <w:rsid w:val="000C7239"/>
    <w:rsid w:val="000D39A8"/>
    <w:rsid w:val="000D630B"/>
    <w:rsid w:val="000D6623"/>
    <w:rsid w:val="000E1E74"/>
    <w:rsid w:val="000E6643"/>
    <w:rsid w:val="000F7C6C"/>
    <w:rsid w:val="00113D5E"/>
    <w:rsid w:val="00117DD0"/>
    <w:rsid w:val="00126C3E"/>
    <w:rsid w:val="00130BAA"/>
    <w:rsid w:val="00130FB8"/>
    <w:rsid w:val="001320ED"/>
    <w:rsid w:val="001400D6"/>
    <w:rsid w:val="00147F1B"/>
    <w:rsid w:val="0015283C"/>
    <w:rsid w:val="00156535"/>
    <w:rsid w:val="001641DC"/>
    <w:rsid w:val="00164365"/>
    <w:rsid w:val="00174CCE"/>
    <w:rsid w:val="00180540"/>
    <w:rsid w:val="00181F16"/>
    <w:rsid w:val="001902D3"/>
    <w:rsid w:val="00192A81"/>
    <w:rsid w:val="00194D63"/>
    <w:rsid w:val="001A7819"/>
    <w:rsid w:val="001A7F25"/>
    <w:rsid w:val="001B29B5"/>
    <w:rsid w:val="001B2AD4"/>
    <w:rsid w:val="001B788D"/>
    <w:rsid w:val="001B7A1B"/>
    <w:rsid w:val="001C3774"/>
    <w:rsid w:val="001D6A99"/>
    <w:rsid w:val="001E055E"/>
    <w:rsid w:val="001E0BD6"/>
    <w:rsid w:val="001E58EB"/>
    <w:rsid w:val="001E5979"/>
    <w:rsid w:val="001E6217"/>
    <w:rsid w:val="001F4712"/>
    <w:rsid w:val="001F4A1D"/>
    <w:rsid w:val="001F594D"/>
    <w:rsid w:val="00200225"/>
    <w:rsid w:val="002079A9"/>
    <w:rsid w:val="002079CC"/>
    <w:rsid w:val="00212AB8"/>
    <w:rsid w:val="002148D2"/>
    <w:rsid w:val="00214A3D"/>
    <w:rsid w:val="002205F8"/>
    <w:rsid w:val="00220869"/>
    <w:rsid w:val="002234FD"/>
    <w:rsid w:val="00226A90"/>
    <w:rsid w:val="00227383"/>
    <w:rsid w:val="00230220"/>
    <w:rsid w:val="002324BF"/>
    <w:rsid w:val="00236BD6"/>
    <w:rsid w:val="00250743"/>
    <w:rsid w:val="00251C5E"/>
    <w:rsid w:val="002556A4"/>
    <w:rsid w:val="00262C80"/>
    <w:rsid w:val="002651C1"/>
    <w:rsid w:val="00282F47"/>
    <w:rsid w:val="00290E60"/>
    <w:rsid w:val="002A4BF9"/>
    <w:rsid w:val="002B562B"/>
    <w:rsid w:val="002B6C07"/>
    <w:rsid w:val="002C45CC"/>
    <w:rsid w:val="002D4631"/>
    <w:rsid w:val="002D596C"/>
    <w:rsid w:val="002D5F72"/>
    <w:rsid w:val="002D77A8"/>
    <w:rsid w:val="002F3B22"/>
    <w:rsid w:val="002F50FF"/>
    <w:rsid w:val="002F6773"/>
    <w:rsid w:val="00305BD8"/>
    <w:rsid w:val="003124AD"/>
    <w:rsid w:val="00312A1A"/>
    <w:rsid w:val="003233FC"/>
    <w:rsid w:val="0032359D"/>
    <w:rsid w:val="003315F2"/>
    <w:rsid w:val="0033288F"/>
    <w:rsid w:val="0033643B"/>
    <w:rsid w:val="00336819"/>
    <w:rsid w:val="0036212D"/>
    <w:rsid w:val="00365524"/>
    <w:rsid w:val="0037557F"/>
    <w:rsid w:val="0038194E"/>
    <w:rsid w:val="003A5800"/>
    <w:rsid w:val="003C40C7"/>
    <w:rsid w:val="003C54D7"/>
    <w:rsid w:val="003D0950"/>
    <w:rsid w:val="003D1FF4"/>
    <w:rsid w:val="003D6B81"/>
    <w:rsid w:val="003E2BCE"/>
    <w:rsid w:val="003F3B39"/>
    <w:rsid w:val="003F7300"/>
    <w:rsid w:val="00402AE9"/>
    <w:rsid w:val="00421387"/>
    <w:rsid w:val="00424F2B"/>
    <w:rsid w:val="00431461"/>
    <w:rsid w:val="00440D25"/>
    <w:rsid w:val="0044363A"/>
    <w:rsid w:val="0044439B"/>
    <w:rsid w:val="0045215B"/>
    <w:rsid w:val="00454D3D"/>
    <w:rsid w:val="00457E80"/>
    <w:rsid w:val="00460290"/>
    <w:rsid w:val="004648E5"/>
    <w:rsid w:val="0046491C"/>
    <w:rsid w:val="0047331F"/>
    <w:rsid w:val="004768B0"/>
    <w:rsid w:val="00481852"/>
    <w:rsid w:val="00482815"/>
    <w:rsid w:val="004974B4"/>
    <w:rsid w:val="004A03CC"/>
    <w:rsid w:val="004A06B1"/>
    <w:rsid w:val="004A595E"/>
    <w:rsid w:val="004B3427"/>
    <w:rsid w:val="004C3DAD"/>
    <w:rsid w:val="004C75C9"/>
    <w:rsid w:val="004D0BE0"/>
    <w:rsid w:val="004D478F"/>
    <w:rsid w:val="004D5E38"/>
    <w:rsid w:val="004D7866"/>
    <w:rsid w:val="004E6EE4"/>
    <w:rsid w:val="004E758D"/>
    <w:rsid w:val="004F1E9D"/>
    <w:rsid w:val="005001DE"/>
    <w:rsid w:val="005024C4"/>
    <w:rsid w:val="00503ECE"/>
    <w:rsid w:val="00507AE8"/>
    <w:rsid w:val="00514B21"/>
    <w:rsid w:val="005219ED"/>
    <w:rsid w:val="00525C14"/>
    <w:rsid w:val="0053024C"/>
    <w:rsid w:val="00536DAD"/>
    <w:rsid w:val="00540C77"/>
    <w:rsid w:val="00545640"/>
    <w:rsid w:val="005515A9"/>
    <w:rsid w:val="0055558F"/>
    <w:rsid w:val="00572BE9"/>
    <w:rsid w:val="00572C31"/>
    <w:rsid w:val="0057462F"/>
    <w:rsid w:val="005760A4"/>
    <w:rsid w:val="0058696D"/>
    <w:rsid w:val="00587C7F"/>
    <w:rsid w:val="005904A0"/>
    <w:rsid w:val="005911E1"/>
    <w:rsid w:val="0059706C"/>
    <w:rsid w:val="005B1BC0"/>
    <w:rsid w:val="005C6216"/>
    <w:rsid w:val="005D3AE3"/>
    <w:rsid w:val="005D52B6"/>
    <w:rsid w:val="005D5AD6"/>
    <w:rsid w:val="005E5709"/>
    <w:rsid w:val="005F1EE0"/>
    <w:rsid w:val="00601AFA"/>
    <w:rsid w:val="00615049"/>
    <w:rsid w:val="006221DC"/>
    <w:rsid w:val="00643670"/>
    <w:rsid w:val="00643D61"/>
    <w:rsid w:val="006557BF"/>
    <w:rsid w:val="006570D1"/>
    <w:rsid w:val="00661B53"/>
    <w:rsid w:val="006633BD"/>
    <w:rsid w:val="0067154C"/>
    <w:rsid w:val="00681C93"/>
    <w:rsid w:val="00682FA8"/>
    <w:rsid w:val="006A2635"/>
    <w:rsid w:val="006B08B8"/>
    <w:rsid w:val="006C267F"/>
    <w:rsid w:val="006C756D"/>
    <w:rsid w:val="006C7AEE"/>
    <w:rsid w:val="006D36BB"/>
    <w:rsid w:val="006D7D71"/>
    <w:rsid w:val="006E350D"/>
    <w:rsid w:val="006E6AD5"/>
    <w:rsid w:val="006F6734"/>
    <w:rsid w:val="006F7314"/>
    <w:rsid w:val="00715FB1"/>
    <w:rsid w:val="00720624"/>
    <w:rsid w:val="007225CF"/>
    <w:rsid w:val="007261DF"/>
    <w:rsid w:val="00757095"/>
    <w:rsid w:val="00760971"/>
    <w:rsid w:val="0079040B"/>
    <w:rsid w:val="007A1961"/>
    <w:rsid w:val="007A2D39"/>
    <w:rsid w:val="007A75B5"/>
    <w:rsid w:val="007B609A"/>
    <w:rsid w:val="007C101C"/>
    <w:rsid w:val="007D1657"/>
    <w:rsid w:val="007D4C35"/>
    <w:rsid w:val="007D751D"/>
    <w:rsid w:val="007E5FD7"/>
    <w:rsid w:val="007F0C52"/>
    <w:rsid w:val="007F42EC"/>
    <w:rsid w:val="00821B96"/>
    <w:rsid w:val="00824ED9"/>
    <w:rsid w:val="00844C04"/>
    <w:rsid w:val="0086069C"/>
    <w:rsid w:val="00861CBC"/>
    <w:rsid w:val="008808F4"/>
    <w:rsid w:val="00886173"/>
    <w:rsid w:val="00891C1A"/>
    <w:rsid w:val="0089666F"/>
    <w:rsid w:val="008A5DE1"/>
    <w:rsid w:val="008B439E"/>
    <w:rsid w:val="008B788C"/>
    <w:rsid w:val="008D06B6"/>
    <w:rsid w:val="008D2BFC"/>
    <w:rsid w:val="008E1345"/>
    <w:rsid w:val="00916D0B"/>
    <w:rsid w:val="00920C0D"/>
    <w:rsid w:val="00926A69"/>
    <w:rsid w:val="00935815"/>
    <w:rsid w:val="00941AB2"/>
    <w:rsid w:val="00942592"/>
    <w:rsid w:val="009655D8"/>
    <w:rsid w:val="00965DB9"/>
    <w:rsid w:val="00983431"/>
    <w:rsid w:val="00992605"/>
    <w:rsid w:val="009A6C07"/>
    <w:rsid w:val="009A70F5"/>
    <w:rsid w:val="009B38DB"/>
    <w:rsid w:val="009B3BC8"/>
    <w:rsid w:val="009B5AE2"/>
    <w:rsid w:val="009C5102"/>
    <w:rsid w:val="009C539A"/>
    <w:rsid w:val="009D4EAF"/>
    <w:rsid w:val="009F0D90"/>
    <w:rsid w:val="009F1EAB"/>
    <w:rsid w:val="009F4D4F"/>
    <w:rsid w:val="00A00CE8"/>
    <w:rsid w:val="00A00DFF"/>
    <w:rsid w:val="00A14C91"/>
    <w:rsid w:val="00A252FD"/>
    <w:rsid w:val="00A31C9F"/>
    <w:rsid w:val="00A4080A"/>
    <w:rsid w:val="00A4595D"/>
    <w:rsid w:val="00A46524"/>
    <w:rsid w:val="00A57A78"/>
    <w:rsid w:val="00A61398"/>
    <w:rsid w:val="00A679D9"/>
    <w:rsid w:val="00A705B6"/>
    <w:rsid w:val="00A801E4"/>
    <w:rsid w:val="00A82AC0"/>
    <w:rsid w:val="00A83E90"/>
    <w:rsid w:val="00A87A37"/>
    <w:rsid w:val="00A90E3B"/>
    <w:rsid w:val="00A94BE0"/>
    <w:rsid w:val="00A96503"/>
    <w:rsid w:val="00AA0DBF"/>
    <w:rsid w:val="00AA5FBE"/>
    <w:rsid w:val="00AB0B3C"/>
    <w:rsid w:val="00AB5072"/>
    <w:rsid w:val="00AC4592"/>
    <w:rsid w:val="00AC4DE5"/>
    <w:rsid w:val="00AC72AD"/>
    <w:rsid w:val="00AE5642"/>
    <w:rsid w:val="00AF640E"/>
    <w:rsid w:val="00AF73B0"/>
    <w:rsid w:val="00B015F9"/>
    <w:rsid w:val="00B03584"/>
    <w:rsid w:val="00B07005"/>
    <w:rsid w:val="00B07DCF"/>
    <w:rsid w:val="00B11BFD"/>
    <w:rsid w:val="00B1653A"/>
    <w:rsid w:val="00B22885"/>
    <w:rsid w:val="00B23FC7"/>
    <w:rsid w:val="00B2637B"/>
    <w:rsid w:val="00B368B3"/>
    <w:rsid w:val="00B449F5"/>
    <w:rsid w:val="00B46314"/>
    <w:rsid w:val="00B46B0A"/>
    <w:rsid w:val="00B57830"/>
    <w:rsid w:val="00B65412"/>
    <w:rsid w:val="00B67008"/>
    <w:rsid w:val="00B7444E"/>
    <w:rsid w:val="00B765F3"/>
    <w:rsid w:val="00B768CC"/>
    <w:rsid w:val="00B95F2B"/>
    <w:rsid w:val="00B97FF8"/>
    <w:rsid w:val="00BB1F74"/>
    <w:rsid w:val="00BB4B6C"/>
    <w:rsid w:val="00BC26C0"/>
    <w:rsid w:val="00BC4831"/>
    <w:rsid w:val="00BC7174"/>
    <w:rsid w:val="00BD142F"/>
    <w:rsid w:val="00C03F94"/>
    <w:rsid w:val="00C121A1"/>
    <w:rsid w:val="00C149A6"/>
    <w:rsid w:val="00C22C9B"/>
    <w:rsid w:val="00C22F9B"/>
    <w:rsid w:val="00C30172"/>
    <w:rsid w:val="00C341F4"/>
    <w:rsid w:val="00C41C6D"/>
    <w:rsid w:val="00C43D15"/>
    <w:rsid w:val="00C4604A"/>
    <w:rsid w:val="00C50E2B"/>
    <w:rsid w:val="00C541EA"/>
    <w:rsid w:val="00C627E5"/>
    <w:rsid w:val="00C83DF6"/>
    <w:rsid w:val="00C84071"/>
    <w:rsid w:val="00C86278"/>
    <w:rsid w:val="00C914FA"/>
    <w:rsid w:val="00C971DA"/>
    <w:rsid w:val="00C9732A"/>
    <w:rsid w:val="00CC37F5"/>
    <w:rsid w:val="00CD7C93"/>
    <w:rsid w:val="00CE3AA4"/>
    <w:rsid w:val="00CE5855"/>
    <w:rsid w:val="00CF1B22"/>
    <w:rsid w:val="00CF68DA"/>
    <w:rsid w:val="00D03492"/>
    <w:rsid w:val="00D0494B"/>
    <w:rsid w:val="00D050E0"/>
    <w:rsid w:val="00D10206"/>
    <w:rsid w:val="00D13EAE"/>
    <w:rsid w:val="00D3020E"/>
    <w:rsid w:val="00D3550C"/>
    <w:rsid w:val="00D500AB"/>
    <w:rsid w:val="00D50247"/>
    <w:rsid w:val="00D65E25"/>
    <w:rsid w:val="00D6659F"/>
    <w:rsid w:val="00D66F50"/>
    <w:rsid w:val="00D67391"/>
    <w:rsid w:val="00D70513"/>
    <w:rsid w:val="00D911CF"/>
    <w:rsid w:val="00D92EEA"/>
    <w:rsid w:val="00D9795D"/>
    <w:rsid w:val="00DA1DF0"/>
    <w:rsid w:val="00DA27A1"/>
    <w:rsid w:val="00DB220F"/>
    <w:rsid w:val="00DB3045"/>
    <w:rsid w:val="00DB5DC9"/>
    <w:rsid w:val="00DB7160"/>
    <w:rsid w:val="00DB7388"/>
    <w:rsid w:val="00DC6AF8"/>
    <w:rsid w:val="00DC6BE2"/>
    <w:rsid w:val="00DD759F"/>
    <w:rsid w:val="00DD7EAF"/>
    <w:rsid w:val="00DE6F7D"/>
    <w:rsid w:val="00DF246E"/>
    <w:rsid w:val="00DF2B3D"/>
    <w:rsid w:val="00DF2B51"/>
    <w:rsid w:val="00DF5B69"/>
    <w:rsid w:val="00DF62FD"/>
    <w:rsid w:val="00DF6735"/>
    <w:rsid w:val="00E025D3"/>
    <w:rsid w:val="00E03D84"/>
    <w:rsid w:val="00E054A7"/>
    <w:rsid w:val="00E06B96"/>
    <w:rsid w:val="00E12282"/>
    <w:rsid w:val="00E243FB"/>
    <w:rsid w:val="00E27A37"/>
    <w:rsid w:val="00E32B2B"/>
    <w:rsid w:val="00E4030E"/>
    <w:rsid w:val="00E51AA1"/>
    <w:rsid w:val="00E57A5A"/>
    <w:rsid w:val="00E60F99"/>
    <w:rsid w:val="00E67A72"/>
    <w:rsid w:val="00E715D1"/>
    <w:rsid w:val="00E81BEB"/>
    <w:rsid w:val="00E83336"/>
    <w:rsid w:val="00E837BD"/>
    <w:rsid w:val="00E8771E"/>
    <w:rsid w:val="00E92BF5"/>
    <w:rsid w:val="00E93D52"/>
    <w:rsid w:val="00EB10AF"/>
    <w:rsid w:val="00EC58C4"/>
    <w:rsid w:val="00EF2413"/>
    <w:rsid w:val="00EF280F"/>
    <w:rsid w:val="00EF5396"/>
    <w:rsid w:val="00EF6D33"/>
    <w:rsid w:val="00F079DB"/>
    <w:rsid w:val="00F118E8"/>
    <w:rsid w:val="00F121DC"/>
    <w:rsid w:val="00F2104E"/>
    <w:rsid w:val="00F34F0B"/>
    <w:rsid w:val="00F358F2"/>
    <w:rsid w:val="00F44F33"/>
    <w:rsid w:val="00F61441"/>
    <w:rsid w:val="00F64001"/>
    <w:rsid w:val="00F642D2"/>
    <w:rsid w:val="00F73079"/>
    <w:rsid w:val="00F76A2B"/>
    <w:rsid w:val="00F8141B"/>
    <w:rsid w:val="00F84C6D"/>
    <w:rsid w:val="00F86C39"/>
    <w:rsid w:val="00FA5CBC"/>
    <w:rsid w:val="00FB5CC0"/>
    <w:rsid w:val="00FC0C42"/>
    <w:rsid w:val="00FC33D1"/>
    <w:rsid w:val="00FC7D61"/>
    <w:rsid w:val="00FD1C8A"/>
    <w:rsid w:val="00FE449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C9F87"/>
  <w15:docId w15:val="{63F15774-1CF3-42E0-A775-E9F3CD9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3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B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3B3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3B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F3B3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semiHidden/>
    <w:rsid w:val="00C03F94"/>
  </w:style>
  <w:style w:type="character" w:styleId="a8">
    <w:name w:val="footnote reference"/>
    <w:basedOn w:val="a0"/>
    <w:semiHidden/>
    <w:rsid w:val="00C03F94"/>
    <w:rPr>
      <w:vertAlign w:val="superscript"/>
    </w:rPr>
  </w:style>
  <w:style w:type="paragraph" w:styleId="a9">
    <w:name w:val="List Paragraph"/>
    <w:basedOn w:val="a"/>
    <w:uiPriority w:val="34"/>
    <w:qFormat/>
    <w:rsid w:val="00E93D52"/>
    <w:pPr>
      <w:ind w:left="720"/>
      <w:contextualSpacing/>
    </w:pPr>
  </w:style>
  <w:style w:type="paragraph" w:customStyle="1" w:styleId="ConsPlusNormal">
    <w:name w:val="ConsPlusNormal"/>
    <w:rsid w:val="00E025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B2637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22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7E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7ED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B1BC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1BC0"/>
  </w:style>
  <w:style w:type="character" w:customStyle="1" w:styleId="af0">
    <w:name w:val="Текст примечания Знак"/>
    <w:basedOn w:val="a0"/>
    <w:link w:val="af"/>
    <w:uiPriority w:val="99"/>
    <w:semiHidden/>
    <w:rsid w:val="005B1BC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1BC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1BC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7D1CA-D4F4-491B-8E43-19F5F835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gsv</dc:creator>
  <cp:lastModifiedBy>Татьяна Н. Ламберт</cp:lastModifiedBy>
  <cp:revision>33</cp:revision>
  <cp:lastPrinted>2019-01-25T10:05:00Z</cp:lastPrinted>
  <dcterms:created xsi:type="dcterms:W3CDTF">2017-12-28T05:44:00Z</dcterms:created>
  <dcterms:modified xsi:type="dcterms:W3CDTF">2019-01-25T10:11:00Z</dcterms:modified>
</cp:coreProperties>
</file>