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8E" w:rsidRDefault="00946F8E" w:rsidP="00946F8E">
      <w:pPr>
        <w:pStyle w:val="a3"/>
        <w:spacing w:after="0" w:afterAutospacing="0"/>
        <w:ind w:firstLine="709"/>
        <w:jc w:val="center"/>
        <w:rPr>
          <w:b/>
        </w:rPr>
      </w:pPr>
      <w:r>
        <w:rPr>
          <w:b/>
        </w:rPr>
        <w:t>Информация о проведенных заседаниях комиссии в 2019 году</w:t>
      </w:r>
    </w:p>
    <w:p w:rsidR="00946F8E" w:rsidRDefault="00946F8E" w:rsidP="00946F8E">
      <w:pPr>
        <w:pStyle w:val="a3"/>
        <w:spacing w:after="0" w:afterAutospacing="0"/>
        <w:ind w:firstLine="709"/>
        <w:jc w:val="both"/>
      </w:pPr>
      <w:r>
        <w:t xml:space="preserve">16.05.2019 проведено заседание комиссии Финансового Управления Администрации </w:t>
      </w:r>
      <w:proofErr w:type="spellStart"/>
      <w:r>
        <w:t>Удомельского</w:t>
      </w:r>
      <w:proofErr w:type="spellEnd"/>
      <w:r>
        <w:t xml:space="preserve"> городского по соблюдению требований к служебному поведению муниципальных служащих и урегулированию конфликта интересов.</w:t>
      </w:r>
    </w:p>
    <w:p w:rsidR="00946F8E" w:rsidRDefault="00946F8E" w:rsidP="00946F8E">
      <w:pPr>
        <w:pStyle w:val="a3"/>
        <w:spacing w:after="0" w:afterAutospacing="0"/>
        <w:ind w:firstLine="709"/>
        <w:jc w:val="both"/>
      </w:pPr>
      <w:r>
        <w:t xml:space="preserve">На заседании комиссии рассматривалось обращения муниципального служащего главного специалиста отдела бухгалтерского учета, отчетности и анализа  Финансового Управления Администрации </w:t>
      </w:r>
      <w:proofErr w:type="spellStart"/>
      <w:r>
        <w:t>Удомельского</w:t>
      </w:r>
      <w:proofErr w:type="spellEnd"/>
      <w:r>
        <w:t xml:space="preserve"> городского округа Ложкиной Ольги Алексеевны о даче согласия на замещение должности - специалиста 2 категории в «</w:t>
      </w:r>
      <w:proofErr w:type="spellStart"/>
      <w:r>
        <w:t>Калининатомэнергоремонт</w:t>
      </w:r>
      <w:proofErr w:type="spellEnd"/>
      <w:r>
        <w:t>» - филиала АО «</w:t>
      </w:r>
      <w:proofErr w:type="spellStart"/>
      <w:r>
        <w:t>Атомэнергоремонт</w:t>
      </w:r>
      <w:proofErr w:type="spellEnd"/>
      <w:r>
        <w:t>».</w:t>
      </w:r>
    </w:p>
    <w:p w:rsidR="00946F8E" w:rsidRDefault="00946F8E" w:rsidP="00946F8E">
      <w:pPr>
        <w:pStyle w:val="a3"/>
        <w:spacing w:after="0" w:afterAutospacing="0"/>
        <w:ind w:firstLine="709"/>
        <w:jc w:val="both"/>
      </w:pPr>
      <w:r>
        <w:t>По итогам рассмотрения данного вопроса комиссия решила дать согласие на замещение должности - специалиста 2 категории в «</w:t>
      </w:r>
      <w:proofErr w:type="spellStart"/>
      <w:r>
        <w:t>Калининатомэнергоремонт</w:t>
      </w:r>
      <w:proofErr w:type="spellEnd"/>
      <w:r>
        <w:t>» - филиала АО «</w:t>
      </w:r>
      <w:proofErr w:type="spellStart"/>
      <w:r>
        <w:t>Атомэнергоремонт</w:t>
      </w:r>
      <w:proofErr w:type="spellEnd"/>
      <w:r>
        <w:t>».</w:t>
      </w:r>
    </w:p>
    <w:p w:rsidR="00946F8E" w:rsidRDefault="00946F8E" w:rsidP="00946F8E">
      <w:pPr>
        <w:rPr>
          <w:rFonts w:ascii="Times New Roman" w:hAnsi="Times New Roman"/>
          <w:sz w:val="28"/>
          <w:szCs w:val="28"/>
        </w:rPr>
      </w:pPr>
    </w:p>
    <w:p w:rsidR="00AC3568" w:rsidRDefault="00AC3568">
      <w:bookmarkStart w:id="0" w:name="_GoBack"/>
      <w:bookmarkEnd w:id="0"/>
    </w:p>
    <w:sectPr w:rsidR="00AC3568" w:rsidSect="00946F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0B"/>
    <w:rsid w:val="00555B0B"/>
    <w:rsid w:val="00946F8E"/>
    <w:rsid w:val="00A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Грачева</dc:creator>
  <cp:keywords/>
  <dc:description/>
  <cp:lastModifiedBy>Ирина Грачева</cp:lastModifiedBy>
  <cp:revision>2</cp:revision>
  <dcterms:created xsi:type="dcterms:W3CDTF">2019-07-09T06:32:00Z</dcterms:created>
  <dcterms:modified xsi:type="dcterms:W3CDTF">2019-07-09T06:33:00Z</dcterms:modified>
</cp:coreProperties>
</file>