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08" w:rsidRDefault="00850608" w:rsidP="008506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работе с обращениями граждан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0608" w:rsidRPr="00850608" w:rsidRDefault="00850608" w:rsidP="008506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Удомельского городского округа</w:t>
      </w:r>
      <w:r w:rsidR="0079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</w:t>
      </w:r>
      <w:r w:rsidR="009C4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850608" w:rsidRDefault="00850608" w:rsidP="008506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0608" w:rsidRDefault="00850608" w:rsidP="00850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деятельности власти люди судят по тому, насколько быстро и по существу решаются их конкретные вопросы и проблемы. Очень важным направлением деятельности Администрации Удомельского городского округа (далее Администрация) работы с населением, оперативное решение вопросов, поднятых в обращениях граждан.</w:t>
      </w:r>
    </w:p>
    <w:p w:rsidR="00850608" w:rsidRDefault="00850608" w:rsidP="0085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округа имеют возможность задать вопросы на официальном сайте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округ. В течение 201</w:t>
      </w:r>
      <w:r w:rsidR="007917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через сети «Интернет» посредством формы обратной связи с вопросами обратились 5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предыдущем году. </w:t>
      </w:r>
    </w:p>
    <w:p w:rsidR="00850608" w:rsidRDefault="00850608" w:rsidP="0085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письменных обращений, поступивших в Администрацию Удомельского городского округа, в 201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жителей села в 201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– это на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50608" w:rsidRDefault="00850608" w:rsidP="0085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письменных обращений в 201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уменьшилось на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обращений.</w:t>
      </w:r>
    </w:p>
    <w:p w:rsidR="00850608" w:rsidRDefault="00850608" w:rsidP="0085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 граждан по личным вопросам в 201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Главе Удомельского городского округа и его заместителям обратились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на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(по жилищно-коммунальным вопросам –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по вопросам жилищно-социальной сферы –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чел, по экономическим вопросам –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:rsidR="00850608" w:rsidRDefault="00850608" w:rsidP="0085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проводился прием граждан по личным вопросам в рамках Общероссийского дня приема граждан, в ходе которого к Главе округа обратились 3 человека.</w:t>
      </w:r>
    </w:p>
    <w:p w:rsidR="00850608" w:rsidRDefault="00850608" w:rsidP="0085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2018 году в </w:t>
      </w:r>
      <w:proofErr w:type="spellStart"/>
      <w:proofErr w:type="gramStart"/>
      <w:r w:rsidR="00A22E96" w:rsidRPr="009A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A22E96" w:rsidRPr="009A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 начала работу система «Инцидент Менеджмент». Это система реагирования на жалобы, вопросы, обращения, которые граждане оставляют в </w:t>
      </w:r>
      <w:r w:rsidR="00A22E96" w:rsidRPr="009A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социальных сетях. </w:t>
      </w:r>
      <w:r w:rsidR="00A22E96" w:rsidRPr="009A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Куратором со стороны Правительства Тверской области является Управление информационной политики аппарата Правительства ТО. </w:t>
      </w:r>
      <w:proofErr w:type="gramStart"/>
      <w:r w:rsidR="00A22E96" w:rsidRPr="009A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позволяет установить прямой диалог между населением и властью, оперативно определять и устранять недостатки в различных сферах, быстро реагировать на сообщения в социальных медиа.</w:t>
      </w:r>
      <w:proofErr w:type="gramEnd"/>
      <w:r w:rsidR="00A2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E96" w:rsidRPr="009A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2019 года по </w:t>
      </w:r>
      <w:proofErr w:type="spellStart"/>
      <w:r w:rsidR="00A22E96" w:rsidRPr="009A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Удомельскому</w:t>
      </w:r>
      <w:proofErr w:type="spellEnd"/>
      <w:r w:rsidR="00A22E96" w:rsidRPr="009A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городскому округу обработано 84 </w:t>
      </w:r>
      <w:r w:rsidR="00A2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22E96" w:rsidRPr="009A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нцидента.</w:t>
      </w:r>
    </w:p>
    <w:p w:rsidR="00850608" w:rsidRDefault="00850608" w:rsidP="0085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округа больше всего и чаще всего волнуют вопросы жилищно-коммунального хозяйства: электроснабжения, водоснабжения, ремонта дорог, мостов, а также вопросы землепользования и </w:t>
      </w:r>
      <w:r w:rsidR="00A22E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обслуживания.</w:t>
      </w:r>
    </w:p>
    <w:p w:rsidR="00850608" w:rsidRDefault="00850608" w:rsidP="0085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всем обращениям даны разъяснения или приняты положительные решения, либо даны рекомендации для дальнейших действий.</w:t>
      </w:r>
    </w:p>
    <w:p w:rsidR="00850608" w:rsidRDefault="00850608" w:rsidP="0085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на официальном сайте размещена информация о работе с обращениями граждан, порядке и времени приёма граждан, порядке рассмотрения обращения с указанием актов, регулирующих эту деятельность, номера телефонов, по которым можно получить информацию справочного характера. Всё это позволяет значительно расширить возможности активной работы с населением.</w:t>
      </w:r>
      <w:bookmarkStart w:id="0" w:name="_GoBack"/>
      <w:bookmarkEnd w:id="0"/>
    </w:p>
    <w:p w:rsidR="00412BEB" w:rsidRPr="00850608" w:rsidRDefault="00412BEB">
      <w:pPr>
        <w:rPr>
          <w:rFonts w:ascii="Times New Roman" w:hAnsi="Times New Roman" w:cs="Times New Roman"/>
          <w:sz w:val="28"/>
          <w:szCs w:val="28"/>
        </w:rPr>
      </w:pPr>
    </w:p>
    <w:sectPr w:rsidR="00412BEB" w:rsidRPr="00850608" w:rsidSect="00A22E9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08"/>
    <w:rsid w:val="00412BEB"/>
    <w:rsid w:val="007917A0"/>
    <w:rsid w:val="00850608"/>
    <w:rsid w:val="009C41E4"/>
    <w:rsid w:val="00A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vasuhnevich_l</dc:creator>
  <cp:lastModifiedBy>vasuhnevich_l</cp:lastModifiedBy>
  <cp:revision>5</cp:revision>
  <dcterms:created xsi:type="dcterms:W3CDTF">2019-11-20T07:37:00Z</dcterms:created>
  <dcterms:modified xsi:type="dcterms:W3CDTF">2020-02-11T08:14:00Z</dcterms:modified>
</cp:coreProperties>
</file>