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D" w:rsidRPr="00D03D41" w:rsidRDefault="001A4B5D" w:rsidP="001A4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Pr="00D03D41">
        <w:rPr>
          <w:rFonts w:ascii="Times New Roman" w:hAnsi="Times New Roman" w:cs="Times New Roman"/>
          <w:sz w:val="24"/>
          <w:szCs w:val="24"/>
        </w:rPr>
        <w:t>ложение 1</w:t>
      </w:r>
    </w:p>
    <w:p w:rsidR="001A4B5D" w:rsidRPr="00566FF4" w:rsidRDefault="001A4B5D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11672">
        <w:rPr>
          <w:rFonts w:ascii="Times New Roman" w:hAnsi="Times New Roman" w:cs="Times New Roman"/>
          <w:sz w:val="24"/>
          <w:szCs w:val="24"/>
        </w:rPr>
        <w:t>о проведении отбора</w:t>
      </w:r>
    </w:p>
    <w:p w:rsidR="00F00860" w:rsidRDefault="00F00860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00860">
        <w:rPr>
          <w:rFonts w:ascii="Times New Roman" w:hAnsi="Times New Roman" w:cs="Times New Roman"/>
          <w:sz w:val="24"/>
          <w:szCs w:val="24"/>
        </w:rPr>
        <w:t>юридических лиц (за исключением</w:t>
      </w:r>
      <w:proofErr w:type="gramEnd"/>
    </w:p>
    <w:p w:rsidR="00F00860" w:rsidRDefault="00F00860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r w:rsidRPr="00F00860">
        <w:rPr>
          <w:rFonts w:ascii="Times New Roman" w:hAnsi="Times New Roman" w:cs="Times New Roman"/>
          <w:sz w:val="24"/>
          <w:szCs w:val="24"/>
        </w:rPr>
        <w:t>государственных (муниципальных) учреждений),</w:t>
      </w:r>
    </w:p>
    <w:p w:rsidR="00F00860" w:rsidRDefault="00F00860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r w:rsidRPr="00F00860">
        <w:rPr>
          <w:rFonts w:ascii="Times New Roman" w:hAnsi="Times New Roman" w:cs="Times New Roman"/>
          <w:sz w:val="24"/>
          <w:szCs w:val="24"/>
        </w:rPr>
        <w:t>индивидуальных предпринимателей, физических лиц,</w:t>
      </w:r>
    </w:p>
    <w:p w:rsidR="00F00860" w:rsidRDefault="00F00860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00860">
        <w:rPr>
          <w:rFonts w:ascii="Times New Roman" w:hAnsi="Times New Roman" w:cs="Times New Roman"/>
          <w:sz w:val="24"/>
          <w:szCs w:val="24"/>
        </w:rPr>
        <w:t>ока</w:t>
      </w:r>
      <w:r>
        <w:rPr>
          <w:rFonts w:ascii="Times New Roman" w:hAnsi="Times New Roman" w:cs="Times New Roman"/>
          <w:sz w:val="24"/>
          <w:szCs w:val="24"/>
        </w:rPr>
        <w:t>зывающих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банно-прачечные услуги</w:t>
      </w:r>
    </w:p>
    <w:p w:rsidR="00F00860" w:rsidRDefault="00F00860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r w:rsidRPr="00F00860">
        <w:rPr>
          <w:rFonts w:ascii="Times New Roman" w:hAnsi="Times New Roman" w:cs="Times New Roman"/>
          <w:sz w:val="24"/>
          <w:szCs w:val="24"/>
        </w:rPr>
        <w:t>для отдельн</w:t>
      </w:r>
      <w:r w:rsidR="00C152F1">
        <w:rPr>
          <w:rFonts w:ascii="Times New Roman" w:hAnsi="Times New Roman" w:cs="Times New Roman"/>
          <w:sz w:val="24"/>
          <w:szCs w:val="24"/>
        </w:rPr>
        <w:t>ых</w:t>
      </w:r>
      <w:r w:rsidRPr="00F00860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C152F1">
        <w:rPr>
          <w:rFonts w:ascii="Times New Roman" w:hAnsi="Times New Roman" w:cs="Times New Roman"/>
          <w:sz w:val="24"/>
          <w:szCs w:val="24"/>
        </w:rPr>
        <w:t>й</w:t>
      </w:r>
      <w:r w:rsidRPr="00F00860">
        <w:rPr>
          <w:rFonts w:ascii="Times New Roman" w:hAnsi="Times New Roman" w:cs="Times New Roman"/>
          <w:sz w:val="24"/>
          <w:szCs w:val="24"/>
        </w:rPr>
        <w:t xml:space="preserve"> граждан,</w:t>
      </w:r>
    </w:p>
    <w:p w:rsidR="001A4B5D" w:rsidRPr="00BF48E6" w:rsidRDefault="00F00860" w:rsidP="0087250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0860">
        <w:rPr>
          <w:rFonts w:ascii="Times New Roman" w:hAnsi="Times New Roman" w:cs="Times New Roman"/>
          <w:sz w:val="24"/>
          <w:szCs w:val="24"/>
        </w:rPr>
        <w:t>на предоставление субсидий</w:t>
      </w:r>
    </w:p>
    <w:p w:rsidR="001A4B5D" w:rsidRDefault="001A4B5D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Требования к участникам </w:t>
      </w:r>
      <w:r w:rsidR="00F00860" w:rsidRPr="00F00860">
        <w:rPr>
          <w:sz w:val="24"/>
          <w:lang w:val="ru-RU"/>
        </w:rPr>
        <w:t>отбора юридических лиц (за исключением государственных (муниципальных) учреждений), индивидуальных предпринимателей, физических лиц, оказывающих банно-прачечные услуги для отдельн</w:t>
      </w:r>
      <w:r w:rsidR="00C152F1">
        <w:rPr>
          <w:sz w:val="24"/>
          <w:lang w:val="ru-RU"/>
        </w:rPr>
        <w:t>ых</w:t>
      </w:r>
      <w:r w:rsidR="00F00860" w:rsidRPr="00F00860">
        <w:rPr>
          <w:sz w:val="24"/>
          <w:lang w:val="ru-RU"/>
        </w:rPr>
        <w:t xml:space="preserve"> категори</w:t>
      </w:r>
      <w:r w:rsidR="00C152F1">
        <w:rPr>
          <w:sz w:val="24"/>
          <w:lang w:val="ru-RU"/>
        </w:rPr>
        <w:t>й</w:t>
      </w:r>
      <w:r w:rsidR="00F00860" w:rsidRPr="00F00860">
        <w:rPr>
          <w:sz w:val="24"/>
          <w:lang w:val="ru-RU"/>
        </w:rPr>
        <w:t xml:space="preserve"> граждан, на предоставление субсидий</w:t>
      </w:r>
      <w:r>
        <w:rPr>
          <w:sz w:val="24"/>
          <w:lang w:val="ru-RU"/>
        </w:rPr>
        <w:t xml:space="preserve">, </w:t>
      </w:r>
      <w:r w:rsidRPr="00004F81">
        <w:rPr>
          <w:sz w:val="24"/>
          <w:lang w:val="ru-RU"/>
        </w:rPr>
        <w:t>которым должен соответствовать участник</w:t>
      </w:r>
      <w:r>
        <w:rPr>
          <w:sz w:val="24"/>
          <w:lang w:val="ru-RU"/>
        </w:rPr>
        <w:t xml:space="preserve"> отбора</w:t>
      </w:r>
    </w:p>
    <w:p w:rsidR="00B11672" w:rsidRDefault="00B11672" w:rsidP="00B11672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872507" w:rsidRPr="00004F81" w:rsidRDefault="00872507" w:rsidP="00872507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004F81">
        <w:rPr>
          <w:sz w:val="24"/>
          <w:lang w:val="ru-RU"/>
        </w:rPr>
        <w:t xml:space="preserve">1. </w:t>
      </w:r>
      <w:r>
        <w:rPr>
          <w:sz w:val="24"/>
          <w:lang w:val="ru-RU"/>
        </w:rPr>
        <w:t>Участники отбора должны соответствовать критериям, указанным в п. 1.6.1</w:t>
      </w:r>
      <w:r w:rsidR="00F00860">
        <w:rPr>
          <w:sz w:val="24"/>
          <w:lang w:val="ru-RU"/>
        </w:rPr>
        <w:t>, 1.6.2 и 1.6.3</w:t>
      </w:r>
      <w:r>
        <w:rPr>
          <w:sz w:val="24"/>
          <w:lang w:val="ru-RU"/>
        </w:rPr>
        <w:t xml:space="preserve"> </w:t>
      </w:r>
      <w:r w:rsidR="00F00860">
        <w:rPr>
          <w:sz w:val="24"/>
          <w:lang w:val="ru-RU"/>
        </w:rPr>
        <w:t>П</w:t>
      </w:r>
      <w:r>
        <w:rPr>
          <w:sz w:val="24"/>
          <w:lang w:val="ru-RU"/>
        </w:rPr>
        <w:t>орядка.</w:t>
      </w:r>
    </w:p>
    <w:p w:rsidR="00C152F1" w:rsidRPr="008977A8" w:rsidRDefault="00C152F1" w:rsidP="00C152F1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F14FF9">
        <w:rPr>
          <w:sz w:val="24"/>
          <w:lang w:val="ru-RU"/>
        </w:rPr>
        <w:t xml:space="preserve">2. У участников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месяца, в котором планируется завершение проведения </w:t>
      </w:r>
      <w:r w:rsidRPr="008977A8">
        <w:rPr>
          <w:sz w:val="24"/>
          <w:lang w:val="ru-RU"/>
        </w:rPr>
        <w:t>отбора.</w:t>
      </w:r>
    </w:p>
    <w:p w:rsidR="00C152F1" w:rsidRPr="00004F81" w:rsidRDefault="00C152F1" w:rsidP="00C152F1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3</w:t>
      </w:r>
      <w:r w:rsidRPr="00004F81">
        <w:rPr>
          <w:sz w:val="24"/>
          <w:lang w:val="ru-RU"/>
        </w:rPr>
        <w:t xml:space="preserve">. </w:t>
      </w:r>
      <w:proofErr w:type="gramStart"/>
      <w:r>
        <w:rPr>
          <w:sz w:val="24"/>
          <w:lang w:val="ru-RU"/>
        </w:rPr>
        <w:t>У</w:t>
      </w:r>
      <w:r w:rsidRPr="00AC0808">
        <w:rPr>
          <w:sz w:val="24"/>
          <w:lang w:val="ru-RU"/>
        </w:rPr>
        <w:t>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</w:t>
      </w:r>
      <w:r>
        <w:rPr>
          <w:bCs/>
          <w:sz w:val="24"/>
          <w:szCs w:val="24"/>
          <w:lang w:val="ru-RU"/>
        </w:rPr>
        <w:t xml:space="preserve"> </w:t>
      </w:r>
      <w:r w:rsidRPr="00004F81">
        <w:rPr>
          <w:sz w:val="24"/>
          <w:lang w:val="ru-RU"/>
        </w:rPr>
        <w:t>на первое число</w:t>
      </w:r>
      <w:proofErr w:type="gramEnd"/>
      <w:r w:rsidRPr="00004F81">
        <w:rPr>
          <w:sz w:val="24"/>
          <w:lang w:val="ru-RU"/>
        </w:rPr>
        <w:t xml:space="preserve"> месяца, предшествующего месяцу, в которо</w:t>
      </w:r>
      <w:r>
        <w:rPr>
          <w:sz w:val="24"/>
          <w:lang w:val="ru-RU"/>
        </w:rPr>
        <w:t>м планируется проведение отбора.</w:t>
      </w:r>
    </w:p>
    <w:p w:rsidR="00C152F1" w:rsidRDefault="00C152F1" w:rsidP="00C152F1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Pr="00004F81">
        <w:rPr>
          <w:sz w:val="24"/>
          <w:lang w:val="ru-RU"/>
        </w:rPr>
        <w:t xml:space="preserve">. </w:t>
      </w:r>
      <w:proofErr w:type="gramStart"/>
      <w:r>
        <w:rPr>
          <w:sz w:val="24"/>
          <w:lang w:val="ru-RU"/>
        </w:rPr>
        <w:t>В</w:t>
      </w:r>
      <w:r w:rsidRPr="00004F81">
        <w:rPr>
          <w:sz w:val="24"/>
          <w:lang w:val="ru-RU"/>
        </w:rPr>
        <w:t xml:space="preserve"> реестре дисквалифицированных лиц </w:t>
      </w:r>
      <w:r w:rsidRPr="00B41519">
        <w:rPr>
          <w:sz w:val="24"/>
          <w:lang w:val="ru-RU"/>
        </w:rPr>
        <w:t>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</w:t>
      </w:r>
      <w:r>
        <w:rPr>
          <w:sz w:val="24"/>
          <w:lang w:val="ru-RU"/>
        </w:rPr>
        <w:t>ов</w:t>
      </w:r>
      <w:r w:rsidRPr="00B41519">
        <w:rPr>
          <w:sz w:val="24"/>
          <w:lang w:val="ru-RU"/>
        </w:rPr>
        <w:t xml:space="preserve"> отбора</w:t>
      </w:r>
      <w:r>
        <w:rPr>
          <w:sz w:val="24"/>
          <w:lang w:val="ru-RU"/>
        </w:rPr>
        <w:t xml:space="preserve"> </w:t>
      </w:r>
      <w:r w:rsidRPr="00004F81">
        <w:rPr>
          <w:sz w:val="24"/>
          <w:lang w:val="ru-RU"/>
        </w:rPr>
        <w:t>на первое число месяца, предшествующего месяцу, в которо</w:t>
      </w:r>
      <w:r>
        <w:rPr>
          <w:sz w:val="24"/>
          <w:lang w:val="ru-RU"/>
        </w:rPr>
        <w:t>м планируется проведение отбора.</w:t>
      </w:r>
      <w:proofErr w:type="gramEnd"/>
    </w:p>
    <w:p w:rsidR="00C152F1" w:rsidRPr="00004F81" w:rsidRDefault="00C152F1" w:rsidP="00C152F1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5. </w:t>
      </w:r>
      <w:proofErr w:type="gramStart"/>
      <w:r w:rsidRPr="00466A94">
        <w:rPr>
          <w:sz w:val="24"/>
          <w:lang w:val="ru-RU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Pr="00466A94">
        <w:rPr>
          <w:sz w:val="24"/>
          <w:lang w:val="ru-RU"/>
        </w:rPr>
        <w:t xml:space="preserve"> компаний в совокупности превышает 25 процентов (если иное не предусмотрено законодательством Российской Федерации)</w:t>
      </w:r>
      <w:r w:rsidRPr="00AC0808">
        <w:rPr>
          <w:sz w:val="24"/>
          <w:lang w:val="ru-RU"/>
        </w:rPr>
        <w:t xml:space="preserve"> </w:t>
      </w:r>
      <w:r w:rsidRPr="00004F81">
        <w:rPr>
          <w:sz w:val="24"/>
          <w:lang w:val="ru-RU"/>
        </w:rPr>
        <w:t>на первое число месяца, предшествующего месяцу, в которо</w:t>
      </w:r>
      <w:r>
        <w:rPr>
          <w:sz w:val="24"/>
          <w:lang w:val="ru-RU"/>
        </w:rPr>
        <w:t>м планируется проведение отбор</w:t>
      </w:r>
      <w:r w:rsidRPr="00466A94">
        <w:rPr>
          <w:sz w:val="24"/>
          <w:lang w:val="ru-RU"/>
        </w:rPr>
        <w:t xml:space="preserve">. </w:t>
      </w:r>
      <w:proofErr w:type="gramStart"/>
      <w:r w:rsidRPr="00466A94">
        <w:rPr>
          <w:sz w:val="24"/>
          <w:lang w:val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466A94">
        <w:rPr>
          <w:sz w:val="24"/>
          <w:lang w:val="ru-RU"/>
        </w:rPr>
        <w:t xml:space="preserve"> публичных акционерных обществ</w:t>
      </w:r>
      <w:r>
        <w:rPr>
          <w:sz w:val="24"/>
          <w:lang w:val="ru-RU"/>
        </w:rPr>
        <w:t>.</w:t>
      </w:r>
    </w:p>
    <w:p w:rsidR="00C152F1" w:rsidRPr="00004F81" w:rsidRDefault="00C152F1" w:rsidP="00C152F1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6</w:t>
      </w:r>
      <w:r w:rsidRPr="00004F81">
        <w:rPr>
          <w:sz w:val="24"/>
          <w:lang w:val="ru-RU"/>
        </w:rPr>
        <w:t xml:space="preserve">. </w:t>
      </w:r>
      <w:proofErr w:type="gramStart"/>
      <w:r>
        <w:rPr>
          <w:sz w:val="24"/>
          <w:lang w:val="ru-RU"/>
        </w:rPr>
        <w:t>Участники отбора</w:t>
      </w:r>
      <w:r w:rsidRPr="00004F81">
        <w:rPr>
          <w:sz w:val="24"/>
          <w:lang w:val="ru-RU"/>
        </w:rPr>
        <w:t xml:space="preserve"> 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цели, указанные в п</w:t>
      </w:r>
      <w:r>
        <w:rPr>
          <w:sz w:val="24"/>
          <w:lang w:val="ru-RU"/>
        </w:rPr>
        <w:t>. 1.2</w:t>
      </w:r>
      <w:r w:rsidRPr="00004F81">
        <w:rPr>
          <w:sz w:val="24"/>
          <w:lang w:val="ru-RU"/>
        </w:rPr>
        <w:t xml:space="preserve"> настоящего </w:t>
      </w:r>
      <w:r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орядка, на первое число месяца, предшествующего месяцу, в котором</w:t>
      </w:r>
      <w:bookmarkStart w:id="0" w:name="_GoBack"/>
      <w:bookmarkEnd w:id="0"/>
      <w:r w:rsidRPr="00004F81">
        <w:rPr>
          <w:sz w:val="24"/>
          <w:lang w:val="ru-RU"/>
        </w:rPr>
        <w:t xml:space="preserve"> планир</w:t>
      </w:r>
      <w:r>
        <w:rPr>
          <w:sz w:val="24"/>
          <w:lang w:val="ru-RU"/>
        </w:rPr>
        <w:t>уется проведение отбора.</w:t>
      </w:r>
      <w:proofErr w:type="gramEnd"/>
    </w:p>
    <w:p w:rsidR="00C65646" w:rsidRPr="00872507" w:rsidRDefault="00C152F1" w:rsidP="00C152F1">
      <w:pPr>
        <w:pStyle w:val="a3"/>
        <w:tabs>
          <w:tab w:val="left" w:pos="4049"/>
        </w:tabs>
        <w:ind w:left="0" w:firstLine="709"/>
        <w:rPr>
          <w:lang w:val="ru-RU"/>
        </w:rPr>
      </w:pPr>
      <w:r>
        <w:rPr>
          <w:sz w:val="24"/>
          <w:lang w:val="ru-RU"/>
        </w:rPr>
        <w:t>7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Н</w:t>
      </w:r>
      <w:r w:rsidRPr="00004F81">
        <w:rPr>
          <w:sz w:val="24"/>
          <w:lang w:val="ru-RU"/>
        </w:rPr>
        <w:t xml:space="preserve">аличие у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документов, необходимых для подтверждения соответствия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требованиям, предусмотренным настоящим пунктом.</w:t>
      </w:r>
    </w:p>
    <w:sectPr w:rsidR="00C65646" w:rsidRPr="00872507" w:rsidSect="00C152F1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0F0FBB"/>
    <w:rsid w:val="001A4B5D"/>
    <w:rsid w:val="00872507"/>
    <w:rsid w:val="00B11672"/>
    <w:rsid w:val="00C152F1"/>
    <w:rsid w:val="00C65646"/>
    <w:rsid w:val="00E57A58"/>
    <w:rsid w:val="00F0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table" w:styleId="a4">
    <w:name w:val="Table Grid"/>
    <w:basedOn w:val="a1"/>
    <w:uiPriority w:val="59"/>
    <w:rsid w:val="00C152F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table" w:styleId="a4">
    <w:name w:val="Table Grid"/>
    <w:basedOn w:val="a1"/>
    <w:uiPriority w:val="59"/>
    <w:rsid w:val="00C152F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Екатерина А. Вечерова</cp:lastModifiedBy>
  <cp:revision>7</cp:revision>
  <dcterms:created xsi:type="dcterms:W3CDTF">2021-05-25T07:17:00Z</dcterms:created>
  <dcterms:modified xsi:type="dcterms:W3CDTF">2023-01-24T08:11:00Z</dcterms:modified>
</cp:coreProperties>
</file>