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1F" w:rsidRDefault="00983798">
      <w:pPr>
        <w:pStyle w:val="Standard"/>
        <w:spacing w:after="0" w:line="240" w:lineRule="auto"/>
        <w:ind w:left="6521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10A1F" w:rsidRDefault="00983798">
      <w:pPr>
        <w:pStyle w:val="Standard"/>
        <w:spacing w:after="0" w:line="240" w:lineRule="auto"/>
        <w:ind w:left="6521"/>
        <w:jc w:val="both"/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Удомельского городского округа</w:t>
      </w:r>
    </w:p>
    <w:p w:rsidR="00B10A1F" w:rsidRDefault="00983798">
      <w:pPr>
        <w:pStyle w:val="Standard"/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45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45CF">
        <w:rPr>
          <w:rFonts w:ascii="Times New Roman" w:hAnsi="Times New Roman" w:cs="Times New Roman"/>
          <w:sz w:val="24"/>
          <w:szCs w:val="24"/>
        </w:rPr>
        <w:t>__</w:t>
      </w:r>
      <w:r w:rsidR="00C4390D">
        <w:rPr>
          <w:rFonts w:ascii="Times New Roman" w:hAnsi="Times New Roman" w:cs="Times New Roman"/>
          <w:sz w:val="24"/>
          <w:szCs w:val="24"/>
        </w:rPr>
        <w:t>.20</w:t>
      </w:r>
      <w:r w:rsidR="00B045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045CF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B10A1F" w:rsidRDefault="0098379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10A1F" w:rsidRDefault="00983798">
      <w:pPr>
        <w:pStyle w:val="Standard"/>
        <w:spacing w:after="0" w:line="240" w:lineRule="auto"/>
        <w:ind w:firstLine="720"/>
        <w:jc w:val="center"/>
      </w:pPr>
      <w:r>
        <w:rPr>
          <w:rFonts w:ascii="Times New Roman" w:hAnsi="Times New Roman" w:cs="Times New Roman"/>
          <w:sz w:val="24"/>
          <w:szCs w:val="24"/>
        </w:rPr>
        <w:t>предоставления банных услуг по льготному тарифу отдельным категориям граждан Удомельского городского округа</w:t>
      </w:r>
    </w:p>
    <w:p w:rsidR="00B10A1F" w:rsidRDefault="00B10A1F">
      <w:pPr>
        <w:pStyle w:val="Standard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Настоящий 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 w:rsidR="00091F4D" w:rsidRPr="00091F4D">
        <w:rPr>
          <w:rFonts w:ascii="Times New Roman" w:eastAsia="Times New Roman" w:hAnsi="Times New Roman" w:cs="Times New Roman"/>
          <w:sz w:val="24"/>
          <w:szCs w:val="24"/>
        </w:rPr>
        <w:t>предоставления банных услуг по льготному тарифу отдельным категориям граждан Удомельского городского округа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 правила предоставления банных услуг  муниципальными предприятиями Удомельского городского округа по льготному тарифу отдельным категориям граждан Удомельского городского округа, зарегистрированным по месту жительства на территории Удомельского городского округа.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Льготный тариф на услуги бани предоставляется следующим категориям граждан, зарегистрированным по месту жительства на территории Удомельского городского округа (далее – </w:t>
      </w:r>
      <w:r w:rsidRPr="00F072DE">
        <w:rPr>
          <w:rFonts w:ascii="Times New Roman" w:eastAsia="Times New Roman" w:hAnsi="Times New Roman" w:cs="Times New Roman"/>
          <w:sz w:val="24"/>
          <w:szCs w:val="24"/>
        </w:rPr>
        <w:t>получатели льгот):</w:t>
      </w:r>
    </w:p>
    <w:p w:rsidR="00B10A1F" w:rsidRDefault="0098379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 не обеспеченные горячим водоснабжением;</w:t>
      </w:r>
    </w:p>
    <w:p w:rsidR="00524E71" w:rsidRDefault="00524E71" w:rsidP="00524E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 обеспеченные горячим водоснабжением;</w:t>
      </w:r>
    </w:p>
    <w:p w:rsidR="00802608" w:rsidRDefault="00802608" w:rsidP="0080260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члены многодетных семей;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пенсионеры, размер пенсий которых ниже прожиточного минимума установленного для пенсионеров в Тверской области, действующего на день обращения получателя льготы;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инвалиды I, II, III групп;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ветераны и инвал</w:t>
      </w:r>
      <w:r w:rsidR="00BE1C82">
        <w:rPr>
          <w:rFonts w:ascii="Times New Roman" w:eastAsia="Times New Roman" w:hAnsi="Times New Roman" w:cs="Times New Roman"/>
          <w:sz w:val="24"/>
          <w:szCs w:val="24"/>
        </w:rPr>
        <w:t>иды Великой Отечественной войны, дети войны;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</w:t>
      </w:r>
      <w:r w:rsidR="00BE1C82">
        <w:rPr>
          <w:rFonts w:ascii="Times New Roman" w:eastAsia="Times New Roman" w:hAnsi="Times New Roman" w:cs="Times New Roman"/>
          <w:sz w:val="24"/>
          <w:szCs w:val="24"/>
        </w:rPr>
        <w:t>йны</w:t>
      </w:r>
      <w:r w:rsidR="00F07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Льготный тариф на услуги бани для отдельных категорий граждан устанавливается постановлением Администрации Удомельского городского округа. Получатели льготы, указанные в п. 2 настоящего Порядка, имеют право на услугу бани по льготному тарифу, согласно следующему режиму: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1 посещение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общего отделения бани в неделю, но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не более 12 посещений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квартал.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4E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посещений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976">
        <w:rPr>
          <w:rFonts w:ascii="Times New Roman" w:eastAsia="Times New Roman" w:hAnsi="Times New Roman" w:cs="Times New Roman"/>
          <w:sz w:val="24"/>
          <w:szCs w:val="24"/>
        </w:rPr>
        <w:t>осуществляется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рабоч</w:t>
      </w:r>
      <w:r w:rsidR="008C497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8C49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от гражданина в </w:t>
      </w:r>
      <w:r w:rsidRPr="009F2DF0">
        <w:rPr>
          <w:rFonts w:ascii="Times New Roman" w:eastAsia="Times New Roman" w:hAnsi="Times New Roman" w:cs="Times New Roman"/>
          <w:sz w:val="24"/>
          <w:szCs w:val="24"/>
        </w:rPr>
        <w:t>отдел экономического развития, потребительского рынка и предпринимательства Администрации Удомельского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отдел экономики). При подаче заявления граждане обязаны представлять документы</w:t>
      </w:r>
      <w:r w:rsidR="005D589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Приложением 2</w:t>
      </w:r>
      <w:r w:rsidR="00664D8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подтверждающие статус 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>получателя льгот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указанные в п. 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Порядка. Основанием для отказ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E7B">
        <w:rPr>
          <w:rFonts w:ascii="Times New Roman" w:eastAsia="Times New Roman" w:hAnsi="Times New Roman" w:cs="Times New Roman"/>
          <w:sz w:val="24"/>
          <w:szCs w:val="24"/>
        </w:rPr>
        <w:t>в предоставлении услуги по льготному тарифу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E7B">
        <w:rPr>
          <w:rFonts w:ascii="Times New Roman" w:eastAsia="Times New Roman" w:hAnsi="Times New Roman" w:cs="Times New Roman"/>
          <w:sz w:val="24"/>
          <w:szCs w:val="24"/>
        </w:rPr>
        <w:t xml:space="preserve">отдельным категориям граждан Удомельского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служит несоответствие заявителя  категориям граждан, указанным в п. 2 настоящего Порядка или непредставление документов, подтверждающих статус </w:t>
      </w:r>
      <w:r w:rsidR="00BD2E72" w:rsidRPr="00BD2E72">
        <w:rPr>
          <w:rFonts w:ascii="Times New Roman" w:eastAsia="Times New Roman" w:hAnsi="Times New Roman" w:cs="Times New Roman"/>
          <w:sz w:val="24"/>
          <w:szCs w:val="24"/>
        </w:rPr>
        <w:t>получателя льгот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указанных в п. 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 xml:space="preserve"> Статус получателя льготы действует в течени</w:t>
      </w:r>
      <w:r w:rsidR="008074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года.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5. Документы</w:t>
      </w:r>
      <w:r w:rsidR="00BD2E72"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необходимые для подтверждения статуса </w:t>
      </w:r>
      <w:r w:rsidR="00BD2E72"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получателя льготы</w:t>
      </w:r>
      <w:r w:rsidR="008074A1">
        <w:rPr>
          <w:rFonts w:ascii="Times New Roman" w:hAnsi="Times New Roman" w:cs="Times New Roman"/>
          <w:bCs/>
          <w:color w:val="000000"/>
          <w:sz w:val="24"/>
          <w:szCs w:val="24"/>
        </w:rPr>
        <w:t>, указанного в п. </w:t>
      </w:r>
      <w:r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2 настоящего Порядка, предоставляемые гражданином в отдел экономи</w:t>
      </w:r>
      <w:r w:rsidR="00E90EBD"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ки</w:t>
      </w:r>
      <w:r w:rsidRPr="008074A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10A1F" w:rsidRDefault="0098379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члены многодетных семей –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удостоверение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многодетной семьи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10A1F" w:rsidRDefault="0098379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 не обеспеченные горячим водоснабжением – пенсионное удостоверение, паспорт;</w:t>
      </w:r>
    </w:p>
    <w:p w:rsidR="004E0E7B" w:rsidRDefault="004E0E7B" w:rsidP="004E0E7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074A1">
        <w:rPr>
          <w:rFonts w:ascii="Times New Roman" w:eastAsia="Times New Roman" w:hAnsi="Times New Roman" w:cs="Times New Roman"/>
          <w:sz w:val="24"/>
          <w:szCs w:val="24"/>
        </w:rPr>
        <w:t>пенсионеры,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обеспеченные горячим водоснабжением - пенсионное удостоверение, паспорт;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пенсионеры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справка из Управления Пенсионного фонда Российской  Федерации в Удомельском городском округе Тверской области о том, что размер пенсии ниже прожиточного минимума пенсионера  установленного в Тверской области, действующего на день обращения получателя льготы;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инвалиды I, II, III групп –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справка, подтверждающая инвалидность;</w:t>
      </w:r>
    </w:p>
    <w:p w:rsidR="00B10A1F" w:rsidRDefault="00983798" w:rsidP="008074A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– ветераны и инвалиды Великой Отечественной войны</w:t>
      </w:r>
      <w:r w:rsidR="008074A1">
        <w:rPr>
          <w:rFonts w:ascii="Times New Roman" w:hAnsi="Times New Roman" w:cs="Times New Roman"/>
          <w:bCs/>
          <w:color w:val="000000"/>
          <w:sz w:val="24"/>
          <w:szCs w:val="24"/>
        </w:rPr>
        <w:t>, дети войны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– паспорт,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удостоверение;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удостоверение.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В случае если гражданин по каким-либо причинам не использовал </w:t>
      </w:r>
      <w:r w:rsidR="007819C8">
        <w:rPr>
          <w:rFonts w:ascii="Times New Roman" w:hAnsi="Times New Roman" w:cs="Times New Roman"/>
          <w:bCs/>
          <w:color w:val="000000"/>
          <w:sz w:val="24"/>
          <w:szCs w:val="24"/>
        </w:rPr>
        <w:t>посещение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бани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текущего квартала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действие данного </w:t>
      </w:r>
      <w:r w:rsidR="007819C8">
        <w:rPr>
          <w:rFonts w:ascii="Times New Roman" w:hAnsi="Times New Roman" w:cs="Times New Roman"/>
          <w:bCs/>
          <w:color w:val="000000"/>
          <w:sz w:val="24"/>
          <w:szCs w:val="24"/>
        </w:rPr>
        <w:t>посещения не продлевается, данное посещение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может быть использован</w:t>
      </w:r>
      <w:r w:rsidR="007819C8">
        <w:rPr>
          <w:rFonts w:ascii="Times New Roman" w:hAnsi="Times New Roman" w:cs="Times New Roman"/>
          <w:bCs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последующие кварталы</w:t>
      </w:r>
      <w:r w:rsidR="00091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текущего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10A1F" w:rsidRPr="00C43969" w:rsidRDefault="00983798">
      <w:pPr>
        <w:pStyle w:val="Standard"/>
        <w:spacing w:after="0" w:line="240" w:lineRule="auto"/>
        <w:ind w:firstLine="709"/>
        <w:jc w:val="both"/>
      </w:pPr>
      <w:r w:rsidRPr="00C43969">
        <w:rPr>
          <w:rFonts w:ascii="Times New Roman" w:eastAsia="Times New Roman" w:hAnsi="Times New Roman" w:cs="Times New Roman"/>
          <w:sz w:val="24"/>
          <w:szCs w:val="24"/>
        </w:rPr>
        <w:t>7. Льгота на услуги бани р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>еализуется в следующем порядке, о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>тдел экономи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1F4D" w:rsidRDefault="00983798" w:rsidP="005535F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фиксирует получателей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 xml:space="preserve"> льготы 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64D8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еестре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5F4" w:rsidRPr="00C43969">
        <w:rPr>
          <w:rFonts w:ascii="Times New Roman" w:hAnsi="Times New Roman" w:cs="Times New Roman"/>
          <w:sz w:val="24"/>
          <w:szCs w:val="24"/>
        </w:rPr>
        <w:t>граждан Удомельского городского округа, получающ</w:t>
      </w:r>
      <w:r w:rsidR="00664D87">
        <w:rPr>
          <w:rFonts w:ascii="Times New Roman" w:hAnsi="Times New Roman" w:cs="Times New Roman"/>
          <w:sz w:val="24"/>
          <w:szCs w:val="24"/>
        </w:rPr>
        <w:t>их</w:t>
      </w:r>
      <w:r w:rsidR="005535F4" w:rsidRPr="00C43969">
        <w:rPr>
          <w:rFonts w:ascii="Times New Roman" w:hAnsi="Times New Roman" w:cs="Times New Roman"/>
          <w:sz w:val="24"/>
          <w:szCs w:val="24"/>
        </w:rPr>
        <w:t xml:space="preserve"> банные услуги по льготному тарифу</w:t>
      </w:r>
      <w:r w:rsidR="00091F4D">
        <w:rPr>
          <w:rFonts w:ascii="Times New Roman" w:hAnsi="Times New Roman" w:cs="Times New Roman"/>
          <w:sz w:val="24"/>
          <w:szCs w:val="24"/>
        </w:rPr>
        <w:t xml:space="preserve"> (далее – Реестр)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535F4" w:rsidRPr="00C4396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>к настоящему Порядку</w:t>
      </w:r>
      <w:r w:rsidR="007024AC" w:rsidRPr="00C43969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 его юридическому лицу, оказывающему льгот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ы на</w:t>
      </w:r>
      <w:r w:rsidR="007024AC" w:rsidRPr="00C43969">
        <w:rPr>
          <w:rFonts w:ascii="Times New Roman" w:eastAsia="Times New Roman" w:hAnsi="Times New Roman" w:cs="Times New Roman"/>
          <w:sz w:val="24"/>
          <w:szCs w:val="24"/>
        </w:rPr>
        <w:t xml:space="preserve"> услуги бани, с которым </w:t>
      </w:r>
      <w:r w:rsidR="00C43969" w:rsidRPr="00C43969">
        <w:rPr>
          <w:rFonts w:ascii="Times New Roman" w:eastAsia="Times New Roman" w:hAnsi="Times New Roman" w:cs="Times New Roman"/>
          <w:sz w:val="24"/>
          <w:szCs w:val="24"/>
        </w:rPr>
        <w:t xml:space="preserve">у Администрации Удомельского городского округа </w:t>
      </w:r>
      <w:r w:rsidR="007024AC" w:rsidRPr="00C43969">
        <w:rPr>
          <w:rFonts w:ascii="Times New Roman" w:eastAsia="Times New Roman" w:hAnsi="Times New Roman" w:cs="Times New Roman"/>
          <w:sz w:val="24"/>
          <w:szCs w:val="24"/>
        </w:rPr>
        <w:t xml:space="preserve">заключено </w:t>
      </w:r>
      <w:r w:rsidR="00C43969" w:rsidRPr="00C43969">
        <w:rPr>
          <w:rFonts w:ascii="Times New Roman" w:eastAsia="Times New Roman" w:hAnsi="Times New Roman" w:cs="Times New Roman"/>
          <w:sz w:val="24"/>
          <w:szCs w:val="24"/>
        </w:rPr>
        <w:t xml:space="preserve">соглашение </w:t>
      </w:r>
      <w:r w:rsidR="00091F4D" w:rsidRPr="00091F4D">
        <w:rPr>
          <w:rFonts w:ascii="Times New Roman" w:eastAsia="Times New Roman" w:hAnsi="Times New Roman" w:cs="Times New Roman"/>
          <w:sz w:val="24"/>
          <w:szCs w:val="24"/>
        </w:rPr>
        <w:t>о предоставлении из бюджета Удомельского городского округа субсидии на возмещение затрат (недополученных доходов) в связи с оказанием банно-прачечных услуг для отдельной категории граждан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2E72" w:rsidRPr="00C43969" w:rsidRDefault="00BD2E72" w:rsidP="005535F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дополняет Реестр по мере поступления заявлений от граждан, претендующих на 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 xml:space="preserve">банные </w:t>
      </w:r>
      <w:r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91F4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D13DA8">
        <w:rPr>
          <w:rFonts w:ascii="Times New Roman" w:eastAsia="Times New Roman" w:hAnsi="Times New Roman" w:cs="Times New Roman"/>
          <w:sz w:val="24"/>
          <w:szCs w:val="24"/>
        </w:rPr>
        <w:t>льготному тарифу;</w:t>
      </w:r>
    </w:p>
    <w:p w:rsidR="00E90EBD" w:rsidRDefault="000B5A5D" w:rsidP="005535F4">
      <w:pPr>
        <w:pStyle w:val="Standard"/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контролирует соответствие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предоставленных д</w:t>
      </w:r>
      <w:r w:rsidR="00E90EBD" w:rsidRPr="00C43969">
        <w:rPr>
          <w:rFonts w:ascii="Times New Roman" w:hAnsi="Times New Roman" w:cs="Times New Roman"/>
          <w:bCs/>
          <w:color w:val="000000"/>
          <w:sz w:val="24"/>
          <w:szCs w:val="24"/>
        </w:rPr>
        <w:t>окументов, указанных в п. 5 настоящего Порядка, необходимых для подтверждения статуса гражданина.</w:t>
      </w:r>
    </w:p>
    <w:p w:rsidR="008C66A2" w:rsidRDefault="008C66A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>. Юридические лица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E73E34">
        <w:rPr>
          <w:rFonts w:ascii="Times New Roman" w:eastAsia="Times New Roman" w:hAnsi="Times New Roman" w:cs="Times New Roman"/>
          <w:sz w:val="24"/>
          <w:szCs w:val="24"/>
        </w:rPr>
        <w:t>казываю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7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>банные услуги по льготному тарифу</w:t>
      </w:r>
      <w:r w:rsidR="00E7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наличии 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 xml:space="preserve">фамилии имени отчества </w:t>
      </w:r>
      <w:r>
        <w:rPr>
          <w:rFonts w:ascii="Times New Roman" w:eastAsia="Times New Roman" w:hAnsi="Times New Roman" w:cs="Times New Roman"/>
          <w:sz w:val="24"/>
          <w:szCs w:val="24"/>
        </w:rPr>
        <w:t>гражданина в Реестре и при предъявлении им документа удостоверяющего личность</w:t>
      </w:r>
      <w:r w:rsidR="00664D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1F" w:rsidRDefault="00E73E34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>. Отдел экономи</w:t>
      </w:r>
      <w:r w:rsidR="00C3545E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население Удомельского городского округа о возможности получения льгот</w:t>
      </w:r>
      <w:r w:rsidR="0003197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 на услуги бани, а также о размере тарифа </w:t>
      </w:r>
      <w:r w:rsidR="008E0A89">
        <w:rPr>
          <w:rFonts w:ascii="Times New Roman" w:eastAsia="Times New Roman" w:hAnsi="Times New Roman" w:cs="Times New Roman"/>
          <w:sz w:val="24"/>
          <w:szCs w:val="24"/>
        </w:rPr>
        <w:t xml:space="preserve">на услуги бани 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>через средства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A89" w:rsidRDefault="008E0A89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Настоящий </w:t>
      </w:r>
      <w:r w:rsidR="00664D87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 w:rsidR="00664D87">
        <w:rPr>
          <w:rFonts w:ascii="Times New Roman" w:eastAsia="Times New Roman" w:hAnsi="Times New Roman" w:cs="Times New Roman"/>
          <w:sz w:val="24"/>
          <w:szCs w:val="24"/>
        </w:rPr>
        <w:t xml:space="preserve">вступает в силу со дня официального опубликования </w:t>
      </w:r>
      <w:r w:rsidR="00664D87" w:rsidRPr="00664D87">
        <w:rPr>
          <w:rFonts w:ascii="Times New Roman" w:eastAsia="Times New Roman" w:hAnsi="Times New Roman" w:cs="Times New Roman"/>
          <w:sz w:val="24"/>
          <w:szCs w:val="24"/>
        </w:rPr>
        <w:t>в печатном издании</w:t>
      </w:r>
      <w:r w:rsidR="00664D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распространяет свое действие </w:t>
      </w:r>
      <w:r w:rsidRPr="008E0A89">
        <w:rPr>
          <w:rFonts w:ascii="Times New Roman" w:eastAsia="Times New Roman" w:hAnsi="Times New Roman" w:cs="Times New Roman"/>
          <w:sz w:val="24"/>
          <w:szCs w:val="24"/>
        </w:rPr>
        <w:t>на правоотношения, возникшие с 01.01.20</w:t>
      </w:r>
      <w:r w:rsidR="00B045C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1F" w:rsidRDefault="00B10A1F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E73E34" w:rsidRDefault="00E73E34">
      <w:pPr>
        <w:pStyle w:val="Standard"/>
        <w:pageBreakBefore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3E34" w:rsidSect="00600A8E">
          <w:pgSz w:w="11906" w:h="16838"/>
          <w:pgMar w:top="1134" w:right="567" w:bottom="1134" w:left="1134" w:header="720" w:footer="720" w:gutter="0"/>
          <w:cols w:space="720"/>
        </w:sectPr>
      </w:pPr>
    </w:p>
    <w:p w:rsidR="00B10A1F" w:rsidRDefault="00983798" w:rsidP="00266751">
      <w:pPr>
        <w:pStyle w:val="Standard"/>
        <w:pageBreakBefore/>
        <w:spacing w:after="0" w:line="240" w:lineRule="auto"/>
        <w:ind w:left="96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10A1F" w:rsidRPr="009D324D" w:rsidRDefault="00983798" w:rsidP="00266751">
      <w:pPr>
        <w:pStyle w:val="Standard"/>
        <w:spacing w:after="0" w:line="240" w:lineRule="auto"/>
        <w:ind w:left="96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</w:t>
      </w:r>
      <w:r w:rsidR="00266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банных услуг по льготному тарифу отдельным категориям </w:t>
      </w:r>
      <w:r w:rsidRPr="009D324D">
        <w:rPr>
          <w:rFonts w:ascii="Times New Roman" w:eastAsia="Times New Roman" w:hAnsi="Times New Roman" w:cs="Times New Roman"/>
          <w:sz w:val="24"/>
          <w:szCs w:val="24"/>
        </w:rPr>
        <w:t>граждан Удомельского городского округа</w:t>
      </w:r>
    </w:p>
    <w:p w:rsidR="00B10A1F" w:rsidRPr="009D324D" w:rsidRDefault="009D324D" w:rsidP="007024A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324D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7024AC" w:rsidRPr="009D324D" w:rsidRDefault="007024AC" w:rsidP="007024A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24D">
        <w:rPr>
          <w:rFonts w:ascii="Times New Roman" w:hAnsi="Times New Roman" w:cs="Times New Roman"/>
          <w:sz w:val="24"/>
          <w:szCs w:val="24"/>
        </w:rPr>
        <w:t>граждан Удомельск</w:t>
      </w:r>
      <w:r w:rsidR="009D324D" w:rsidRPr="009D324D">
        <w:rPr>
          <w:rFonts w:ascii="Times New Roman" w:hAnsi="Times New Roman" w:cs="Times New Roman"/>
          <w:sz w:val="24"/>
          <w:szCs w:val="24"/>
        </w:rPr>
        <w:t>ого городского округа, получающих</w:t>
      </w:r>
      <w:r w:rsidRPr="009D324D">
        <w:rPr>
          <w:rFonts w:ascii="Times New Roman" w:hAnsi="Times New Roman" w:cs="Times New Roman"/>
          <w:sz w:val="24"/>
          <w:szCs w:val="24"/>
        </w:rPr>
        <w:t xml:space="preserve"> банные услуги по льготному тарифу</w:t>
      </w:r>
    </w:p>
    <w:p w:rsidR="007024AC" w:rsidRPr="009D324D" w:rsidRDefault="007024AC" w:rsidP="007024A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701"/>
        <w:gridCol w:w="2409"/>
        <w:gridCol w:w="2268"/>
        <w:gridCol w:w="2835"/>
        <w:gridCol w:w="2268"/>
      </w:tblGrid>
      <w:tr w:rsidR="00B2041B" w:rsidRPr="009D324D" w:rsidTr="00B2041B">
        <w:trPr>
          <w:trHeight w:val="776"/>
        </w:trPr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268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2835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льготы</w:t>
            </w:r>
          </w:p>
        </w:tc>
        <w:tc>
          <w:tcPr>
            <w:tcW w:w="2268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граждан: пенсионеры не обеспеченные горячим водоснабжением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E34" w:rsidRPr="009D324D" w:rsidTr="00B2041B"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граждан: </w:t>
            </w:r>
            <w:r w:rsidR="00266751"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пенсионеры </w:t>
            </w: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обеспеченные горячим водоснабжением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E73E34" w:rsidRPr="009D324D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9D324D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граждан: члены многодетных семей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граждан: – пенсионеры, размер пенсий которых ниже прожиточного минимума установленного для пенсионеров в Тверской области, действующего на день обращения получателя льготы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граждан: – инвалиды I, II, III групп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9D324D" w:rsidRDefault="00266751" w:rsidP="00B2041B">
            <w:pPr>
              <w:pStyle w:val="Standard"/>
              <w:spacing w:after="0" w:line="240" w:lineRule="auto"/>
            </w:pP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граждан: ветераны и инвалиды Великой Отечественной войны; </w:t>
            </w:r>
            <w:r w:rsidR="00DA6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войны, </w:t>
            </w:r>
            <w:r w:rsidRPr="009D324D">
              <w:rPr>
                <w:rFonts w:ascii="Times New Roman" w:eastAsia="Times New Roman" w:hAnsi="Times New Roman" w:cs="Times New Roman"/>
                <w:sz w:val="24"/>
                <w:szCs w:val="24"/>
              </w:rPr>
              <w:t>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войны.</w:t>
            </w:r>
          </w:p>
        </w:tc>
      </w:tr>
      <w:tr w:rsidR="00B2041B" w:rsidRPr="009D324D" w:rsidTr="00B2041B">
        <w:tc>
          <w:tcPr>
            <w:tcW w:w="533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9D324D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A1F" w:rsidRDefault="00B10A1F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E73E34" w:rsidRDefault="00E73E34" w:rsidP="00266751">
      <w:pPr>
        <w:pStyle w:val="Standard"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3E34" w:rsidSect="00266751">
          <w:pgSz w:w="16838" w:h="11906" w:orient="landscape"/>
          <w:pgMar w:top="709" w:right="1134" w:bottom="567" w:left="1134" w:header="720" w:footer="720" w:gutter="0"/>
          <w:cols w:space="720"/>
        </w:sectPr>
      </w:pPr>
    </w:p>
    <w:p w:rsidR="00937A42" w:rsidRP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Приложение 2</w:t>
      </w:r>
    </w:p>
    <w:p w:rsid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37A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к Порядку предоставления банных услуг по льготному тарифу отдельным категориям </w:t>
      </w:r>
    </w:p>
    <w:p w:rsid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37A42">
        <w:rPr>
          <w:rFonts w:ascii="Times New Roman" w:eastAsia="Times New Roman" w:hAnsi="Times New Roman" w:cs="Times New Roman"/>
          <w:kern w:val="0"/>
          <w:sz w:val="24"/>
          <w:szCs w:val="24"/>
        </w:rPr>
        <w:t>граждан Удомельского городского округа</w:t>
      </w:r>
    </w:p>
    <w:p w:rsid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37A42" w:rsidRDefault="00937A42" w:rsidP="00937A42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</w:t>
      </w:r>
      <w:r w:rsidR="00DA663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</w:t>
      </w:r>
      <w:r w:rsidRPr="00E63468">
        <w:rPr>
          <w:rFonts w:ascii="Times New Roman" w:eastAsia="Times New Roman" w:hAnsi="Times New Roman" w:cs="Times New Roman"/>
          <w:kern w:val="0"/>
          <w:sz w:val="24"/>
          <w:szCs w:val="24"/>
        </w:rPr>
        <w:t>Главе Удомельского городского округа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 w:firstLine="434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Р.А. Рихтеру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от 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ФИО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>__________________________________________________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>__________________________________________________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адрес места регистрации 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__________________________________________________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63468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      контактный телефон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937A42" w:rsidRPr="00E63468" w:rsidRDefault="00937A42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Заявление</w:t>
      </w:r>
    </w:p>
    <w:p w:rsidR="00937A42" w:rsidRDefault="00937A42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</w:rPr>
        <w:t>на</w:t>
      </w:r>
      <w:r w:rsidR="00E63468"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 xml:space="preserve"> предоставлении </w:t>
      </w:r>
      <w:r w:rsidRPr="00937A42">
        <w:rPr>
          <w:rFonts w:ascii="Times New Roman" w:eastAsia="Times New Roman" w:hAnsi="Times New Roman" w:cs="Times New Roman"/>
          <w:kern w:val="0"/>
          <w:sz w:val="28"/>
          <w:szCs w:val="24"/>
        </w:rPr>
        <w:t xml:space="preserve">банных услуг по льготному тарифу отдельным категориям </w:t>
      </w:r>
    </w:p>
    <w:p w:rsidR="00E63468" w:rsidRPr="00E63468" w:rsidRDefault="00937A42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937A42">
        <w:rPr>
          <w:rFonts w:ascii="Times New Roman" w:eastAsia="Times New Roman" w:hAnsi="Times New Roman" w:cs="Times New Roman"/>
          <w:kern w:val="0"/>
          <w:sz w:val="28"/>
          <w:szCs w:val="24"/>
        </w:rPr>
        <w:t>граждан Удомельского городского округа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 w:firstLine="5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8"/>
        </w:rPr>
        <w:t>Прошу</w:t>
      </w:r>
      <w:r w:rsidR="00937A42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Pr="00E6346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разрешить мне в 20</w:t>
      </w:r>
      <w:r w:rsidR="00DA6637">
        <w:rPr>
          <w:rFonts w:ascii="Times New Roman" w:eastAsia="Times New Roman" w:hAnsi="Times New Roman" w:cs="Times New Roman"/>
          <w:kern w:val="0"/>
          <w:sz w:val="28"/>
          <w:szCs w:val="28"/>
        </w:rPr>
        <w:t>20</w:t>
      </w:r>
      <w:r w:rsidRPr="00E6346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году посещать баню по льготному тарифу отдельным категориям граждан Удомельского городского округа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 w:firstLine="5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__________________________________________________________________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</w:rPr>
      </w:pPr>
      <w:r w:rsidRPr="00E63468">
        <w:rPr>
          <w:rFonts w:ascii="Times New Roman" w:eastAsia="Times New Roman" w:hAnsi="Times New Roman" w:cs="Times New Roman"/>
          <w:kern w:val="0"/>
        </w:rPr>
        <w:t>категория граждан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uto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Дата подачи заявления __________                        Подпись ________</w:t>
      </w:r>
    </w:p>
    <w:p w:rsidR="00E63468" w:rsidRPr="00E63468" w:rsidRDefault="00E63468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E63468" w:rsidRPr="00E63468" w:rsidRDefault="00E63468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:rsidR="00E63468" w:rsidRDefault="00E63468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Приложения к заявлению:</w:t>
      </w:r>
    </w:p>
    <w:p w:rsidR="005732EF" w:rsidRPr="00E63468" w:rsidRDefault="005732EF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</w:rPr>
        <w:t xml:space="preserve">- копия документов </w:t>
      </w:r>
      <w:r w:rsidRPr="005732EF">
        <w:rPr>
          <w:rFonts w:ascii="Times New Roman" w:eastAsia="Times New Roman" w:hAnsi="Times New Roman" w:cs="Times New Roman"/>
          <w:kern w:val="0"/>
          <w:sz w:val="28"/>
          <w:szCs w:val="24"/>
        </w:rPr>
        <w:t>подтвержд</w:t>
      </w:r>
      <w:r>
        <w:rPr>
          <w:rFonts w:ascii="Times New Roman" w:eastAsia="Times New Roman" w:hAnsi="Times New Roman" w:cs="Times New Roman"/>
          <w:kern w:val="0"/>
          <w:sz w:val="28"/>
          <w:szCs w:val="24"/>
        </w:rPr>
        <w:t>ающих</w:t>
      </w:r>
      <w:r w:rsidRPr="005732EF">
        <w:rPr>
          <w:rFonts w:ascii="Times New Roman" w:eastAsia="Times New Roman" w:hAnsi="Times New Roman" w:cs="Times New Roman"/>
          <w:kern w:val="0"/>
          <w:sz w:val="28"/>
          <w:szCs w:val="24"/>
        </w:rPr>
        <w:t xml:space="preserve"> статус получателя льготы</w:t>
      </w:r>
      <w:r>
        <w:rPr>
          <w:rFonts w:ascii="Times New Roman" w:eastAsia="Times New Roman" w:hAnsi="Times New Roman" w:cs="Times New Roman"/>
          <w:kern w:val="0"/>
          <w:sz w:val="28"/>
          <w:szCs w:val="24"/>
        </w:rPr>
        <w:t>;</w:t>
      </w:r>
    </w:p>
    <w:p w:rsidR="00664D87" w:rsidRDefault="00E63468" w:rsidP="00E63468">
      <w:pPr>
        <w:widowControl/>
        <w:suppressAutoHyphens w:val="0"/>
        <w:autoSpaceDN/>
        <w:spacing w:after="0" w:line="240" w:lineRule="atLeast"/>
        <w:ind w:right="-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4"/>
        </w:rPr>
      </w:pPr>
      <w:r w:rsidRPr="00E63468">
        <w:rPr>
          <w:rFonts w:ascii="Times New Roman" w:eastAsia="Times New Roman" w:hAnsi="Times New Roman" w:cs="Times New Roman"/>
          <w:kern w:val="0"/>
          <w:sz w:val="28"/>
          <w:szCs w:val="24"/>
        </w:rPr>
        <w:t>- согласие на обработку персональных данных</w:t>
      </w:r>
      <w:r w:rsidR="005732EF">
        <w:rPr>
          <w:rFonts w:ascii="Times New Roman" w:eastAsia="Times New Roman" w:hAnsi="Times New Roman" w:cs="Times New Roman"/>
          <w:kern w:val="0"/>
          <w:sz w:val="28"/>
          <w:szCs w:val="24"/>
        </w:rPr>
        <w:t>.</w:t>
      </w:r>
    </w:p>
    <w:p w:rsidR="00664D87" w:rsidRPr="00937A42" w:rsidRDefault="00664D87" w:rsidP="00664D87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</w:rPr>
        <w:br w:type="page"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Приложение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37A4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Заявлению 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на предоставлении банных услуг по льготному тарифу отдельным категориям </w:t>
      </w:r>
    </w:p>
    <w:p w:rsidR="00664D87" w:rsidRDefault="00664D87" w:rsidP="00664D87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граждан Удомельского городского округа</w:t>
      </w:r>
    </w:p>
    <w:p w:rsidR="00664D87" w:rsidRDefault="00664D87" w:rsidP="00664D87">
      <w:pPr>
        <w:widowControl/>
        <w:suppressAutoHyphens w:val="0"/>
        <w:autoSpaceDN/>
        <w:spacing w:after="0" w:line="240" w:lineRule="auto"/>
        <w:ind w:left="5103" w:righ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Default="00664D87" w:rsidP="00664D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0"/>
          <w:sz w:val="28"/>
          <w:szCs w:val="24"/>
        </w:rPr>
      </w:pPr>
    </w:p>
    <w:p w:rsidR="00664D87" w:rsidRPr="00664D87" w:rsidRDefault="00664D87" w:rsidP="00664D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Согласие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на обработку персональных данных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г. Удомля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«_____»______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20___ года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Я, ___________________________________________________________________________________,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(Ф.И.О., год рождения)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действующая (ий) в своих интересах 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 серия _______ №____________, выдан________________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(вид документа, удостоверяющего личность) 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(когда и кем)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проживающий (-ая) по адресу: __________________________________________________________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в соответствии с требованиями статьи 9 федерального закона от 27.07.06 г. «О персональных данных» № 152-ФЗ подтверждаю свое согласие на обработку моих персональных данных и подтверждаю, что, давая такое согласие, я действую своей волей в своих интересах.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Согласие дается мною для получения льготных посещений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>предоставления банных услуг по льготному тарифу МП «Новые традиции».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(цель)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Распространяется на следующую информацию: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мои фамилию, имя, отчество, год, месяц, дату и место рождения, адрес, социальное, имущественное положение, другую информацию, содержащуюся в паспорте. 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Настоящее согласие предоставляется на совершение действий, предусмотренных п. 3 ч. 1 ст. 3 Федерального закона от 27.07.2006 г. № 152 ФЗ «О персональных данных», а именно: сбор, запись, систематизацию, накопление, хранение, уточнение (обновление, изменения), извлечение, использование, передачу (распространение, предоставление, доступ), обезличивание, блокирование, удаление, уничтожение в отношении моих персональных данных.  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В случае неправомерного использования оператором персональных данных предоставленных мною персональных данных настоящее согласие отзывается путём подачи мной письменного заявления в Администрацию Удомельского городского округа.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 w:firstLine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Данное согласие действует до даты подачи заявления об отзыве настоящего согласия. </w:t>
      </w: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64D87" w:rsidRP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</w:t>
      </w: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 ____________________</w:t>
      </w:r>
    </w:p>
    <w:p w:rsidR="00664D87" w:rsidRDefault="00664D87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64D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(Ф.И.О., подпись лица, давшего согласие) </w:t>
      </w:r>
    </w:p>
    <w:p w:rsidR="00716BF0" w:rsidRDefault="00716BF0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F2DF0" w:rsidRDefault="009F2DF0" w:rsidP="00664D87">
      <w:pPr>
        <w:widowControl/>
        <w:pBdr>
          <w:bottom w:val="single" w:sz="12" w:space="1" w:color="auto"/>
        </w:pBdr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Согласие получил:</w:t>
      </w:r>
    </w:p>
    <w:p w:rsidR="009F2DF0" w:rsidRDefault="009F2DF0" w:rsidP="00664D87">
      <w:pPr>
        <w:widowControl/>
        <w:pBdr>
          <w:bottom w:val="single" w:sz="12" w:space="1" w:color="auto"/>
        </w:pBdr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F2DF0" w:rsidRPr="009F2DF0" w:rsidRDefault="009F2DF0" w:rsidP="00664D87">
      <w:pPr>
        <w:widowControl/>
        <w:suppressAutoHyphens w:val="0"/>
        <w:autoSpaceDN/>
        <w:spacing w:after="0" w:line="240" w:lineRule="auto"/>
        <w:ind w:left="-284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(должность, ФИО сотрудника)</w:t>
      </w:r>
    </w:p>
    <w:sectPr w:rsidR="009F2DF0" w:rsidRPr="009F2DF0" w:rsidSect="007C5C59">
      <w:pgSz w:w="11906" w:h="16838" w:code="9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A6" w:rsidRDefault="00245FA6">
      <w:pPr>
        <w:spacing w:after="0" w:line="240" w:lineRule="auto"/>
      </w:pPr>
      <w:r>
        <w:separator/>
      </w:r>
    </w:p>
  </w:endnote>
  <w:endnote w:type="continuationSeparator" w:id="0">
    <w:p w:rsidR="00245FA6" w:rsidRDefault="0024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A6" w:rsidRDefault="00245F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5FA6" w:rsidRDefault="00245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244"/>
    <w:multiLevelType w:val="multilevel"/>
    <w:tmpl w:val="3AEA79D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7F67F7E"/>
    <w:multiLevelType w:val="multilevel"/>
    <w:tmpl w:val="B6242F7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7EA60139"/>
    <w:multiLevelType w:val="multilevel"/>
    <w:tmpl w:val="1E26E3C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1F"/>
    <w:rsid w:val="000301F1"/>
    <w:rsid w:val="0003197E"/>
    <w:rsid w:val="00091F4D"/>
    <w:rsid w:val="000B5A5D"/>
    <w:rsid w:val="000F3DAE"/>
    <w:rsid w:val="001B57B3"/>
    <w:rsid w:val="001C62D3"/>
    <w:rsid w:val="001E7D2D"/>
    <w:rsid w:val="00223BDD"/>
    <w:rsid w:val="00245FA6"/>
    <w:rsid w:val="00266751"/>
    <w:rsid w:val="002820A8"/>
    <w:rsid w:val="0032459D"/>
    <w:rsid w:val="00345BC8"/>
    <w:rsid w:val="003E0CAB"/>
    <w:rsid w:val="003E671A"/>
    <w:rsid w:val="00404351"/>
    <w:rsid w:val="004A51BF"/>
    <w:rsid w:val="004E0417"/>
    <w:rsid w:val="004E0E7B"/>
    <w:rsid w:val="00524E71"/>
    <w:rsid w:val="005535F4"/>
    <w:rsid w:val="005732EF"/>
    <w:rsid w:val="005D4391"/>
    <w:rsid w:val="005D5893"/>
    <w:rsid w:val="00600A8E"/>
    <w:rsid w:val="0060382B"/>
    <w:rsid w:val="00617638"/>
    <w:rsid w:val="00622D24"/>
    <w:rsid w:val="00645FEE"/>
    <w:rsid w:val="0065772B"/>
    <w:rsid w:val="006613CE"/>
    <w:rsid w:val="00664D87"/>
    <w:rsid w:val="007024AC"/>
    <w:rsid w:val="00716BF0"/>
    <w:rsid w:val="007819C8"/>
    <w:rsid w:val="007E5227"/>
    <w:rsid w:val="00802608"/>
    <w:rsid w:val="008074A1"/>
    <w:rsid w:val="00812AF8"/>
    <w:rsid w:val="008C4976"/>
    <w:rsid w:val="008C66A2"/>
    <w:rsid w:val="008D59FD"/>
    <w:rsid w:val="008E0A89"/>
    <w:rsid w:val="00937A42"/>
    <w:rsid w:val="00983798"/>
    <w:rsid w:val="009D324D"/>
    <w:rsid w:val="009E68BD"/>
    <w:rsid w:val="009F2DF0"/>
    <w:rsid w:val="00AF473C"/>
    <w:rsid w:val="00B045CF"/>
    <w:rsid w:val="00B10A1F"/>
    <w:rsid w:val="00B2041B"/>
    <w:rsid w:val="00BD2E72"/>
    <w:rsid w:val="00BE1C82"/>
    <w:rsid w:val="00C26362"/>
    <w:rsid w:val="00C3545E"/>
    <w:rsid w:val="00C4390D"/>
    <w:rsid w:val="00C43969"/>
    <w:rsid w:val="00C7082D"/>
    <w:rsid w:val="00D0754D"/>
    <w:rsid w:val="00D13DA8"/>
    <w:rsid w:val="00DA6637"/>
    <w:rsid w:val="00DE4175"/>
    <w:rsid w:val="00E32A52"/>
    <w:rsid w:val="00E3655A"/>
    <w:rsid w:val="00E63468"/>
    <w:rsid w:val="00E73E34"/>
    <w:rsid w:val="00E820E3"/>
    <w:rsid w:val="00E90EBD"/>
    <w:rsid w:val="00E97DB7"/>
    <w:rsid w:val="00F072DE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AE838-105A-4F3C-AC16-993EF27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87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763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6176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17638"/>
    <w:pPr>
      <w:spacing w:after="120"/>
    </w:pPr>
  </w:style>
  <w:style w:type="paragraph" w:styleId="a3">
    <w:name w:val="List"/>
    <w:basedOn w:val="Textbody"/>
    <w:rsid w:val="00617638"/>
    <w:rPr>
      <w:rFonts w:cs="Mangal"/>
    </w:rPr>
  </w:style>
  <w:style w:type="paragraph" w:styleId="a4">
    <w:name w:val="caption"/>
    <w:basedOn w:val="Standard"/>
    <w:qFormat/>
    <w:rsid w:val="006176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17638"/>
    <w:pPr>
      <w:suppressLineNumbers/>
    </w:pPr>
    <w:rPr>
      <w:rFonts w:cs="Mangal"/>
    </w:rPr>
  </w:style>
  <w:style w:type="paragraph" w:customStyle="1" w:styleId="ConsPlusNormal">
    <w:name w:val="ConsPlusNormal"/>
    <w:rsid w:val="00617638"/>
    <w:pPr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5">
    <w:name w:val="No Spacing"/>
    <w:qFormat/>
    <w:rsid w:val="00617638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en-US"/>
    </w:rPr>
  </w:style>
  <w:style w:type="paragraph" w:styleId="a6">
    <w:name w:val="header"/>
    <w:basedOn w:val="Standard"/>
    <w:rsid w:val="0061763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rsid w:val="0061763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Standard"/>
    <w:rsid w:val="006176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Standard"/>
    <w:qFormat/>
    <w:rsid w:val="00617638"/>
    <w:pPr>
      <w:ind w:left="720"/>
    </w:pPr>
  </w:style>
  <w:style w:type="character" w:customStyle="1" w:styleId="aa">
    <w:name w:val="Верхний колонтитул Знак"/>
    <w:basedOn w:val="a0"/>
    <w:rsid w:val="00617638"/>
  </w:style>
  <w:style w:type="character" w:customStyle="1" w:styleId="ab">
    <w:name w:val="Нижний колонтитул Знак"/>
    <w:basedOn w:val="a0"/>
    <w:rsid w:val="00617638"/>
  </w:style>
  <w:style w:type="character" w:customStyle="1" w:styleId="ac">
    <w:name w:val="Текст выноски Знак"/>
    <w:rsid w:val="0061763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7638"/>
    <w:rPr>
      <w:rFonts w:cs="Times New Roman"/>
    </w:rPr>
  </w:style>
  <w:style w:type="numbering" w:customStyle="1" w:styleId="WWNum1">
    <w:name w:val="WWNum1"/>
    <w:basedOn w:val="a2"/>
    <w:rsid w:val="00617638"/>
    <w:pPr>
      <w:numPr>
        <w:numId w:val="1"/>
      </w:numPr>
    </w:pPr>
  </w:style>
  <w:style w:type="numbering" w:customStyle="1" w:styleId="WWNum2">
    <w:name w:val="WWNum2"/>
    <w:basedOn w:val="a2"/>
    <w:rsid w:val="00617638"/>
    <w:pPr>
      <w:numPr>
        <w:numId w:val="2"/>
      </w:numPr>
    </w:pPr>
  </w:style>
  <w:style w:type="numbering" w:customStyle="1" w:styleId="WWNum3">
    <w:name w:val="WWNum3"/>
    <w:basedOn w:val="a2"/>
    <w:rsid w:val="00617638"/>
    <w:pPr>
      <w:numPr>
        <w:numId w:val="3"/>
      </w:numPr>
    </w:pPr>
  </w:style>
  <w:style w:type="table" w:styleId="ad">
    <w:name w:val="Table Grid"/>
    <w:basedOn w:val="a1"/>
    <w:rsid w:val="00E7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ivanova_g</dc:creator>
  <cp:keywords/>
  <dc:description/>
  <cp:lastModifiedBy>Александр А.А.. Сиротин</cp:lastModifiedBy>
  <cp:revision>2</cp:revision>
  <cp:lastPrinted>2019-03-04T09:14:00Z</cp:lastPrinted>
  <dcterms:created xsi:type="dcterms:W3CDTF">2020-01-28T05:57:00Z</dcterms:created>
  <dcterms:modified xsi:type="dcterms:W3CDTF">2020-01-28T05:57:00Z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Unattended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