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1A5A66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20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A66" w:rsidRDefault="001A5A66" w:rsidP="00FA05F8">
      <w:pPr>
        <w:tabs>
          <w:tab w:val="left" w:pos="4395"/>
        </w:tabs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66">
        <w:rPr>
          <w:rFonts w:ascii="Times New Roman" w:hAnsi="Times New Roman" w:cs="Times New Roman"/>
          <w:bCs/>
          <w:sz w:val="28"/>
          <w:szCs w:val="28"/>
        </w:rPr>
        <w:t>Об утверждении Порядка увеличения (уменьшения) уставного фонда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5A66">
        <w:rPr>
          <w:rFonts w:ascii="Times New Roman" w:hAnsi="Times New Roman" w:cs="Times New Roman"/>
          <w:bCs/>
          <w:sz w:val="28"/>
          <w:szCs w:val="28"/>
        </w:rPr>
        <w:t xml:space="preserve">муниципальных унитарных предприятий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5A66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8E2F4D" w:rsidRPr="008E2F4D">
        <w:rPr>
          <w:rFonts w:ascii="Times New Roman" w:hAnsi="Times New Roman" w:cs="Times New Roman"/>
          <w:sz w:val="28"/>
          <w:szCs w:val="28"/>
        </w:rPr>
        <w:t>Федеральным законом от 14</w:t>
      </w:r>
      <w:r w:rsidR="008E2F4D">
        <w:rPr>
          <w:rFonts w:ascii="Times New Roman" w:hAnsi="Times New Roman" w:cs="Times New Roman"/>
          <w:sz w:val="28"/>
          <w:szCs w:val="28"/>
        </w:rPr>
        <w:t>.11.</w:t>
      </w:r>
      <w:r w:rsidR="008E2F4D" w:rsidRPr="008E2F4D">
        <w:rPr>
          <w:rFonts w:ascii="Times New Roman" w:hAnsi="Times New Roman" w:cs="Times New Roman"/>
          <w:sz w:val="28"/>
          <w:szCs w:val="28"/>
        </w:rPr>
        <w:t xml:space="preserve">2002 </w:t>
      </w:r>
      <w:r w:rsidR="00FF48F5">
        <w:rPr>
          <w:rFonts w:ascii="Times New Roman" w:hAnsi="Times New Roman" w:cs="Times New Roman"/>
          <w:sz w:val="28"/>
          <w:szCs w:val="28"/>
        </w:rPr>
        <w:t>№ 161-ФЗ «</w:t>
      </w:r>
      <w:r w:rsidR="008E2F4D" w:rsidRPr="008E2F4D">
        <w:rPr>
          <w:rFonts w:ascii="Times New Roman" w:hAnsi="Times New Roman" w:cs="Times New Roman"/>
          <w:sz w:val="28"/>
          <w:szCs w:val="28"/>
        </w:rPr>
        <w:t>О</w:t>
      </w:r>
      <w:r w:rsidR="00FF48F5">
        <w:rPr>
          <w:rFonts w:ascii="Times New Roman" w:hAnsi="Times New Roman" w:cs="Times New Roman"/>
          <w:sz w:val="28"/>
          <w:szCs w:val="28"/>
        </w:rPr>
        <w:t xml:space="preserve"> </w:t>
      </w:r>
      <w:r w:rsidR="008E2F4D" w:rsidRPr="008E2F4D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предприятиях</w:t>
      </w:r>
      <w:r w:rsidR="002C6FEC">
        <w:rPr>
          <w:rFonts w:ascii="Times New Roman" w:hAnsi="Times New Roman" w:cs="Times New Roman"/>
          <w:sz w:val="28"/>
          <w:szCs w:val="28"/>
        </w:rPr>
        <w:t>»</w:t>
      </w:r>
      <w:r w:rsidR="008E2F4D" w:rsidRPr="008E2F4D">
        <w:rPr>
          <w:rFonts w:ascii="Times New Roman" w:hAnsi="Times New Roman" w:cs="Times New Roman"/>
          <w:sz w:val="28"/>
          <w:szCs w:val="28"/>
        </w:rPr>
        <w:t>,</w:t>
      </w:r>
      <w:r w:rsidR="00FF48F5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Феде</w:t>
      </w:r>
      <w:r w:rsidR="00FF48F5"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Pr="0096065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 w:rsidRPr="009606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0654">
        <w:rPr>
          <w:rFonts w:ascii="Times New Roman" w:hAnsi="Times New Roman" w:cs="Times New Roman"/>
          <w:sz w:val="28"/>
          <w:szCs w:val="28"/>
        </w:rPr>
        <w:t>муниципальным) учреждениям), индивидуальным предпринимателям, а также физическим лицам – производителям товаров, работ, услуг»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7874C1" w:rsidRPr="007874C1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7874C1" w:rsidRPr="007874C1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городской Думы от </w:t>
      </w:r>
      <w:r w:rsidR="009E6845" w:rsidRPr="009E6845">
        <w:rPr>
          <w:rFonts w:ascii="Times New Roman" w:hAnsi="Times New Roman" w:cs="Times New Roman"/>
          <w:sz w:val="28"/>
          <w:szCs w:val="28"/>
        </w:rPr>
        <w:t xml:space="preserve">23.12.2019 № 436 «О бюджете </w:t>
      </w:r>
      <w:proofErr w:type="spellStart"/>
      <w:r w:rsidR="009E6845" w:rsidRPr="009E6845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9E6845" w:rsidRPr="009E6845">
        <w:rPr>
          <w:rFonts w:ascii="Times New Roman" w:hAnsi="Times New Roman" w:cs="Times New Roman"/>
          <w:sz w:val="28"/>
          <w:szCs w:val="28"/>
        </w:rPr>
        <w:t xml:space="preserve"> городского округа на 2020 год и на плановый период 2021 и 2022 годов»</w:t>
      </w:r>
      <w:r w:rsidR="007874C1" w:rsidRPr="007874C1">
        <w:rPr>
          <w:rFonts w:ascii="Times New Roman" w:hAnsi="Times New Roman" w:cs="Times New Roman"/>
          <w:sz w:val="28"/>
          <w:szCs w:val="28"/>
        </w:rPr>
        <w:t xml:space="preserve">, на основании муниципальной программы муниципального образования </w:t>
      </w:r>
      <w:proofErr w:type="spellStart"/>
      <w:r w:rsidR="007874C1" w:rsidRPr="007874C1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="007874C1" w:rsidRPr="007874C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городского округа на 2019 - 2023 годы»</w:t>
      </w:r>
      <w:r w:rsidR="001202FF" w:rsidRPr="009606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74C1" w:rsidRPr="007874C1">
        <w:rPr>
          <w:rFonts w:ascii="Times New Roman" w:hAnsi="Times New Roman" w:cs="Times New Roman"/>
          <w:bCs/>
          <w:sz w:val="28"/>
          <w:szCs w:val="28"/>
        </w:rPr>
        <w:t xml:space="preserve">утвержденной постановлением Администрации </w:t>
      </w:r>
      <w:proofErr w:type="spellStart"/>
      <w:r w:rsidR="007874C1" w:rsidRPr="007874C1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proofErr w:type="gramEnd"/>
      <w:r w:rsidR="007874C1" w:rsidRPr="007874C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3F262B">
        <w:rPr>
          <w:rFonts w:ascii="Times New Roman" w:hAnsi="Times New Roman" w:cs="Times New Roman"/>
          <w:bCs/>
          <w:sz w:val="28"/>
          <w:szCs w:val="28"/>
        </w:rPr>
        <w:t xml:space="preserve">родского округа </w:t>
      </w:r>
      <w:proofErr w:type="gramStart"/>
      <w:r w:rsidR="003F262B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3F262B">
        <w:rPr>
          <w:rFonts w:ascii="Times New Roman" w:hAnsi="Times New Roman" w:cs="Times New Roman"/>
          <w:bCs/>
          <w:sz w:val="28"/>
          <w:szCs w:val="28"/>
        </w:rPr>
        <w:t xml:space="preserve"> 14.11.2018 </w:t>
      </w:r>
      <w:r w:rsidR="007874C1">
        <w:rPr>
          <w:rFonts w:ascii="Times New Roman" w:hAnsi="Times New Roman" w:cs="Times New Roman"/>
          <w:bCs/>
          <w:sz w:val="28"/>
          <w:szCs w:val="28"/>
        </w:rPr>
        <w:t>№ </w:t>
      </w:r>
      <w:r w:rsidR="007874C1" w:rsidRPr="007874C1">
        <w:rPr>
          <w:rFonts w:ascii="Times New Roman" w:hAnsi="Times New Roman" w:cs="Times New Roman"/>
          <w:bCs/>
          <w:sz w:val="28"/>
          <w:szCs w:val="28"/>
        </w:rPr>
        <w:t>1240-па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="00151839" w:rsidRPr="00960654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0B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0B3FA5" w:rsidRPr="000B3FA5">
        <w:rPr>
          <w:rFonts w:ascii="Times New Roman" w:hAnsi="Times New Roman" w:cs="Times New Roman"/>
          <w:sz w:val="28"/>
          <w:szCs w:val="28"/>
        </w:rPr>
        <w:t xml:space="preserve">увеличения (уменьшения) уставного фонда муниципальных унитарных предприятий </w:t>
      </w:r>
      <w:proofErr w:type="spellStart"/>
      <w:r w:rsidR="000B3FA5" w:rsidRPr="000B3FA5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0B3FA5" w:rsidRPr="000B3FA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B3FA5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</w:t>
      </w:r>
      <w:r w:rsidR="00825D11">
        <w:rPr>
          <w:rFonts w:ascii="Times New Roman" w:hAnsi="Times New Roman" w:cs="Times New Roman"/>
          <w:sz w:val="28"/>
          <w:szCs w:val="28"/>
        </w:rPr>
        <w:t xml:space="preserve"> 1</w:t>
      </w:r>
      <w:r w:rsidRPr="00960654">
        <w:rPr>
          <w:rFonts w:ascii="Times New Roman" w:hAnsi="Times New Roman" w:cs="Times New Roman"/>
          <w:sz w:val="28"/>
          <w:szCs w:val="28"/>
        </w:rPr>
        <w:t>).</w:t>
      </w:r>
    </w:p>
    <w:p w:rsidR="00393755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393755" w:rsidRPr="00960654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3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D11" w:rsidRDefault="00825D11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Образовать комиссию по оценке целесообразности и необходимости увеличения уставного фонда муниципальных унитарных предприятий в составе согласно Приложению 2.</w:t>
      </w:r>
    </w:p>
    <w:p w:rsidR="00FA05F8" w:rsidRPr="00960654" w:rsidRDefault="00FA05F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839" w:rsidRDefault="00825D11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640D6" w:rsidRPr="007640D6">
        <w:rPr>
          <w:rFonts w:ascii="Times New Roman" w:hAnsi="Times New Roman" w:cs="Times New Roman"/>
          <w:sz w:val="28"/>
          <w:szCs w:val="28"/>
        </w:rPr>
        <w:t xml:space="preserve">. </w:t>
      </w:r>
      <w:r w:rsidR="00151839" w:rsidRPr="00960654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FA05F8" w:rsidRDefault="00FA05F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5F8" w:rsidRPr="00960654" w:rsidRDefault="00FA05F8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825D1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825D11">
        <w:rPr>
          <w:rFonts w:ascii="Times New Roman" w:hAnsi="Times New Roman" w:cs="Times New Roman"/>
          <w:sz w:val="28"/>
          <w:szCs w:val="28"/>
        </w:rPr>
        <w:t xml:space="preserve">  Р.А. Рихтер</w:t>
      </w:r>
    </w:p>
    <w:p w:rsidR="00825C9B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FA05F8" w:rsidRPr="00960654" w:rsidRDefault="00FA05F8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1D6A94" w:rsidRPr="001D6A94" w:rsidRDefault="001D6A94" w:rsidP="001D6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>Проект постановления завизировали:</w:t>
      </w:r>
    </w:p>
    <w:p w:rsidR="001D6A94" w:rsidRDefault="001D6A94" w:rsidP="001D6A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5D11" w:rsidRDefault="00825D11" w:rsidP="001D6A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Главы Администрации </w:t>
      </w:r>
    </w:p>
    <w:p w:rsidR="00825D11" w:rsidRPr="001D6A94" w:rsidRDefault="00825D11" w:rsidP="001D6A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__________________________________________ Е.А. Смирнова</w:t>
      </w:r>
    </w:p>
    <w:p w:rsidR="00825D11" w:rsidRDefault="00825D11" w:rsidP="001D6A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6A94" w:rsidRPr="001D6A94" w:rsidRDefault="001D6A94" w:rsidP="001D6A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Финансового Управления </w:t>
      </w:r>
    </w:p>
    <w:p w:rsidR="001D6A94" w:rsidRPr="001D6A94" w:rsidRDefault="001D6A94" w:rsidP="001D6A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____________________________Е.А. Шошкина</w:t>
      </w:r>
    </w:p>
    <w:p w:rsidR="001D6A94" w:rsidRPr="001D6A94" w:rsidRDefault="001D6A94" w:rsidP="001D6A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6A94" w:rsidRPr="001D6A94" w:rsidRDefault="001D6A94" w:rsidP="001D6A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отдела бухгалтерского учета</w:t>
      </w:r>
    </w:p>
    <w:p w:rsidR="001D6A94" w:rsidRPr="001D6A94" w:rsidRDefault="001D6A94" w:rsidP="001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отчетности Администрации </w:t>
      </w:r>
      <w:proofErr w:type="spellStart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_________________Л.В. Щеголева</w:t>
      </w:r>
    </w:p>
    <w:p w:rsidR="001D6A94" w:rsidRDefault="001D6A94" w:rsidP="001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59E" w:rsidRDefault="00D5259E" w:rsidP="001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комитета по управлению имуществом и земельным </w:t>
      </w:r>
    </w:p>
    <w:p w:rsidR="00D5259E" w:rsidRPr="001D6A94" w:rsidRDefault="00D5259E" w:rsidP="001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</w:t>
      </w:r>
      <w:r w:rsidRPr="001D6A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________________ М.А. Колесникова</w:t>
      </w:r>
    </w:p>
    <w:p w:rsidR="00D5259E" w:rsidRDefault="00D5259E" w:rsidP="001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A94" w:rsidRPr="001D6A94" w:rsidRDefault="001D6A94" w:rsidP="001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 xml:space="preserve">Руководитель отдела правового обеспечения и муниципального </w:t>
      </w:r>
    </w:p>
    <w:p w:rsidR="001D6A94" w:rsidRPr="001D6A94" w:rsidRDefault="001D6A94" w:rsidP="001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 xml:space="preserve">заказа Администрации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округа____________________</w:t>
      </w:r>
      <w:r w:rsidR="00825D11">
        <w:rPr>
          <w:rFonts w:ascii="Times New Roman" w:hAnsi="Times New Roman" w:cs="Times New Roman"/>
          <w:sz w:val="24"/>
          <w:szCs w:val="24"/>
        </w:rPr>
        <w:t>_____</w:t>
      </w:r>
      <w:r w:rsidRPr="001D6A94">
        <w:rPr>
          <w:rFonts w:ascii="Times New Roman" w:hAnsi="Times New Roman" w:cs="Times New Roman"/>
          <w:sz w:val="24"/>
          <w:szCs w:val="24"/>
        </w:rPr>
        <w:t xml:space="preserve"> </w:t>
      </w:r>
      <w:r w:rsidR="00825D11">
        <w:rPr>
          <w:rFonts w:ascii="Times New Roman" w:hAnsi="Times New Roman" w:cs="Times New Roman"/>
          <w:sz w:val="24"/>
          <w:szCs w:val="24"/>
        </w:rPr>
        <w:t>Е.Г. Сивцова</w:t>
      </w:r>
    </w:p>
    <w:p w:rsidR="001D6A94" w:rsidRPr="001D6A94" w:rsidRDefault="001D6A94" w:rsidP="001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A94" w:rsidRPr="001D6A94" w:rsidRDefault="001D6A94" w:rsidP="001D6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 xml:space="preserve">Необходимо проведение ОРВ в соответствии с п. 2.2 Порядка </w:t>
      </w:r>
      <w:proofErr w:type="gramStart"/>
      <w:r w:rsidRPr="001D6A94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1D6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разрабатываемых Администрацией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экспертизы муниципальных нормативных правовых актов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затрагивающих вопросы осуществления предпринимательской и инвестиционной деятельности. Степень регулирующего воздействия – низкая.</w:t>
      </w:r>
    </w:p>
    <w:p w:rsidR="007874C1" w:rsidRPr="007874C1" w:rsidRDefault="007874C1" w:rsidP="00787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Рассылка:</w:t>
      </w: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Дело -1 экз.</w:t>
      </w: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4C1">
        <w:rPr>
          <w:rFonts w:ascii="Times New Roman" w:hAnsi="Times New Roman" w:cs="Times New Roman"/>
          <w:sz w:val="24"/>
          <w:szCs w:val="24"/>
        </w:rPr>
        <w:t>ОБУиО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-1 экз.</w:t>
      </w: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4C1">
        <w:rPr>
          <w:rFonts w:ascii="Times New Roman" w:hAnsi="Times New Roman" w:cs="Times New Roman"/>
          <w:sz w:val="24"/>
          <w:szCs w:val="24"/>
        </w:rPr>
        <w:t>Фин</w:t>
      </w:r>
      <w:proofErr w:type="gramStart"/>
      <w:r w:rsidRPr="007874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874C1">
        <w:rPr>
          <w:rFonts w:ascii="Times New Roman" w:hAnsi="Times New Roman" w:cs="Times New Roman"/>
          <w:sz w:val="24"/>
          <w:szCs w:val="24"/>
        </w:rPr>
        <w:t>правление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Отдел экономики -2 экз.</w:t>
      </w: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Правовой отдел -1 экз.</w:t>
      </w: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4C1" w:rsidRPr="007874C1" w:rsidRDefault="007874C1" w:rsidP="0078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Цветкова Ксения Борисовна</w:t>
      </w:r>
    </w:p>
    <w:p w:rsidR="007874C1" w:rsidRDefault="007874C1" w:rsidP="00787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 xml:space="preserve">5 </w:t>
      </w:r>
      <w:r w:rsidR="00825D11">
        <w:rPr>
          <w:rFonts w:ascii="Times New Roman" w:hAnsi="Times New Roman" w:cs="Times New Roman"/>
          <w:sz w:val="24"/>
          <w:szCs w:val="24"/>
        </w:rPr>
        <w:t>31</w:t>
      </w:r>
      <w:r w:rsidRPr="007874C1">
        <w:rPr>
          <w:rFonts w:ascii="Times New Roman" w:hAnsi="Times New Roman" w:cs="Times New Roman"/>
          <w:sz w:val="24"/>
          <w:szCs w:val="24"/>
        </w:rPr>
        <w:t xml:space="preserve"> </w:t>
      </w:r>
      <w:r w:rsidR="00825D11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C9B" w:rsidRPr="00960654" w:rsidRDefault="00825C9B" w:rsidP="007874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25D11">
        <w:rPr>
          <w:rFonts w:ascii="Times New Roman" w:hAnsi="Times New Roman" w:cs="Times New Roman"/>
          <w:sz w:val="24"/>
          <w:szCs w:val="24"/>
        </w:rPr>
        <w:t>1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="00825D11">
        <w:rPr>
          <w:rFonts w:ascii="Times New Roman" w:hAnsi="Times New Roman" w:cs="Times New Roman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sz w:val="24"/>
          <w:szCs w:val="24"/>
        </w:rPr>
        <w:t>.20</w:t>
      </w:r>
      <w:r w:rsidR="00947FC1">
        <w:rPr>
          <w:rFonts w:ascii="Times New Roman" w:hAnsi="Times New Roman" w:cs="Times New Roman"/>
          <w:sz w:val="24"/>
          <w:szCs w:val="24"/>
        </w:rPr>
        <w:t>20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47FC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874C1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042F75" w:rsidRDefault="009B592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B592F">
        <w:rPr>
          <w:rFonts w:ascii="Times New Roman" w:hAnsi="Times New Roman" w:cs="Times New Roman"/>
          <w:sz w:val="24"/>
          <w:szCs w:val="24"/>
        </w:rPr>
        <w:t xml:space="preserve">увеличения (уменьшения) уставного фонда муниципальных унитарных предприятий </w:t>
      </w:r>
      <w:proofErr w:type="spellStart"/>
      <w:r w:rsidRPr="009B592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B59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E1E87" w:rsidRPr="00EE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5E1E1F" w:rsidP="00F65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E1E1F" w:rsidRPr="00960654" w:rsidRDefault="005E1E1F" w:rsidP="005E1E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D7E" w:rsidRDefault="005E1E1F" w:rsidP="00EC69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</w:t>
      </w:r>
      <w:r w:rsidR="009B592F" w:rsidRPr="009B592F">
        <w:rPr>
          <w:rFonts w:ascii="Times New Roman" w:eastAsia="Times New Roman" w:hAnsi="Times New Roman" w:cs="Times New Roman"/>
          <w:sz w:val="24"/>
          <w:szCs w:val="24"/>
        </w:rPr>
        <w:t xml:space="preserve">увеличения (уменьшения) уставного фонда муниципальных унитарных предприятий </w:t>
      </w:r>
      <w:proofErr w:type="spellStart"/>
      <w:r w:rsidR="009B592F" w:rsidRPr="009B592F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9B592F" w:rsidRPr="009B592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7E350F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Субсидия)</w:t>
      </w:r>
      <w:r w:rsidR="002A1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91E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691E">
        <w:rPr>
          <w:rFonts w:ascii="Times New Roman" w:eastAsia="Times New Roman" w:hAnsi="Times New Roman" w:cs="Times New Roman"/>
          <w:bCs/>
          <w:sz w:val="24"/>
          <w:szCs w:val="24"/>
        </w:rPr>
        <w:t>Настоящий Порядок:</w:t>
      </w:r>
    </w:p>
    <w:p w:rsidR="00EC691E" w:rsidRDefault="00EC691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устанавливает и регламентирует процесс увеличения (уменьшения) уставного фонда муниципальных унитарных предприятий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(далее – МУП) и определяет компетенцию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и </w:t>
      </w:r>
      <w:r w:rsidR="000748D4">
        <w:rPr>
          <w:rFonts w:ascii="Times New Roman" w:eastAsia="Times New Roman" w:hAnsi="Times New Roman" w:cs="Times New Roman"/>
          <w:bCs/>
          <w:sz w:val="24"/>
          <w:szCs w:val="24"/>
        </w:rPr>
        <w:t>их структурных подразделений, участвующих в данном процессе;</w:t>
      </w:r>
    </w:p>
    <w:p w:rsidR="000748D4" w:rsidRDefault="000748D4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регулирует механизм осуществления расходов по увеличению уставных фондов МУП.</w:t>
      </w:r>
    </w:p>
    <w:p w:rsidR="005E1E1F" w:rsidRPr="00960654" w:rsidRDefault="00BD3DD3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350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</w:t>
      </w:r>
      <w:r w:rsidR="000748D4">
        <w:rPr>
          <w:rFonts w:ascii="Times New Roman" w:eastAsia="Times New Roman" w:hAnsi="Times New Roman" w:cs="Times New Roman"/>
          <w:bCs/>
          <w:sz w:val="24"/>
          <w:szCs w:val="24"/>
        </w:rPr>
        <w:t>МУП</w:t>
      </w:r>
      <w:r w:rsidR="000948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E1E87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«Создание условий для экономического развития </w:t>
      </w:r>
      <w:proofErr w:type="spellStart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2019 - 2023 годы», утвержденной постановлением Администрации </w:t>
      </w:r>
      <w:proofErr w:type="spellStart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 14.11.2018 №</w:t>
      </w:r>
      <w:r w:rsidR="00440F1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1240-па</w:t>
      </w:r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счет средств бюджета </w:t>
      </w:r>
      <w:proofErr w:type="spellStart"/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="005E1E1F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C1A4F" w:rsidRDefault="00111CF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C1A4F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Увеличение уставного фонда МУП, осуществляется в рамках настоящего Порядка, производится в целях повышения их финансовой устойчивости и недопущения неплатежеспособности, укрепления материально-технической базы предприятий.</w:t>
      </w:r>
    </w:p>
    <w:p w:rsidR="00DC1A4F" w:rsidRDefault="00DC1A4F" w:rsidP="00DC1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Уменьшение уставного фонда МУП, осуществляется в рамках настоящего Порядка, производится в целях стабилизации их финансовой устойчивости и недопущения неплатежеспособности.</w:t>
      </w:r>
    </w:p>
    <w:p w:rsidR="004D06A4" w:rsidRPr="004D06A4" w:rsidRDefault="004D06A4" w:rsidP="004D06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4D06A4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Критерии отбора МУП, </w:t>
      </w:r>
      <w:proofErr w:type="gramStart"/>
      <w:r w:rsidRPr="004D06A4">
        <w:rPr>
          <w:rFonts w:ascii="Times New Roman" w:eastAsia="Times New Roman" w:hAnsi="Times New Roman" w:cs="Times New Roman"/>
          <w:bCs/>
          <w:sz w:val="24"/>
          <w:szCs w:val="24"/>
        </w:rPr>
        <w:t>имеющих</w:t>
      </w:r>
      <w:proofErr w:type="gramEnd"/>
      <w:r w:rsidRPr="004D06A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 на получение Субсидии из бюджета </w:t>
      </w:r>
      <w:proofErr w:type="spellStart"/>
      <w:r w:rsidRPr="004D06A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4D06A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округа:</w:t>
      </w:r>
    </w:p>
    <w:p w:rsidR="004D06A4" w:rsidRDefault="004D06A4" w:rsidP="004D06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6A4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финансовые средства из бюджета </w:t>
      </w:r>
      <w:proofErr w:type="spellStart"/>
      <w:r w:rsidRPr="004D06A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4D06A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указанные цели предоставляются МУП при условии наличия на предприятии плана мероприятий по повышению финансовой устойчивости и платежеспособности, укреплению материально-технической базы предприятий.</w:t>
      </w:r>
    </w:p>
    <w:p w:rsidR="00A76F0E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2736B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F24D8" w:rsidRPr="00960654" w:rsidRDefault="004F24D8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259E" w:rsidRDefault="00D5259E" w:rsidP="00D52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2. Увеличение уставного фонда МУП</w:t>
      </w:r>
    </w:p>
    <w:p w:rsidR="00D5259E" w:rsidRPr="00D5259E" w:rsidRDefault="00D5259E" w:rsidP="00D5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9E" w:rsidRPr="00D5259E" w:rsidRDefault="00D5259E" w:rsidP="00D5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2.1. Увеличение уставного фонда МУП может осуществляться за счет:</w:t>
      </w:r>
    </w:p>
    <w:p w:rsidR="00D5259E" w:rsidRPr="00D5259E" w:rsidRDefault="00D5259E" w:rsidP="00D5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дополнительно передаваемого собственником имущества;</w:t>
      </w:r>
    </w:p>
    <w:p w:rsidR="00D5259E" w:rsidRPr="00D5259E" w:rsidRDefault="00D5259E" w:rsidP="00D5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доходов, полученных в результате деятельности такого предприятия.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2.2. Для получения бюджетных средств, а также имущества на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 xml:space="preserve">увеличения уставного фонда МУП направляет в адрес </w:t>
      </w:r>
      <w:r w:rsidR="00010D56">
        <w:rPr>
          <w:rFonts w:ascii="Times New Roman" w:hAnsi="Times New Roman" w:cs="Times New Roman"/>
          <w:sz w:val="24"/>
          <w:szCs w:val="24"/>
        </w:rPr>
        <w:t>К</w:t>
      </w:r>
      <w:r w:rsidR="00010D56" w:rsidRPr="00010D56">
        <w:rPr>
          <w:rFonts w:ascii="Times New Roman" w:hAnsi="Times New Roman" w:cs="Times New Roman"/>
          <w:sz w:val="24"/>
          <w:szCs w:val="24"/>
        </w:rPr>
        <w:t xml:space="preserve">омитета по управлению имуществом и земельным отношения Администрации </w:t>
      </w:r>
      <w:proofErr w:type="spellStart"/>
      <w:r w:rsidR="00010D56" w:rsidRPr="00010D5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0D56" w:rsidRPr="00010D5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D5259E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 и 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имущества, обращение об увеличении уставного фонда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расчета необходимой потребности в средствах или имуществе с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приложением подробной пояснительной записки, в которой указываются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причины, повлекшие необходимость предоставления бюджетных средств или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имущества на увеличение уставного фонда предприятия;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надлежащим образом заверенной копии полного пакета бухгалтерской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отчетности за истекший финансовый год с отметками о принятии налоговым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органом;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lastRenderedPageBreak/>
        <w:t>- утвержденного руководителем МУП плана мероприятий по повышению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финансовой устойчивости и платежеспособности, укреплению материально-технической базы предприятия (далее по тексту - План мероприятий).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 xml:space="preserve">2.3. Для решения вопросов увеличения уставного фонда МУП в </w:t>
      </w:r>
      <w:r w:rsidR="00010D56">
        <w:rPr>
          <w:rFonts w:ascii="Times New Roman" w:hAnsi="Times New Roman" w:cs="Times New Roman"/>
          <w:sz w:val="24"/>
          <w:szCs w:val="24"/>
        </w:rPr>
        <w:t>А</w:t>
      </w:r>
      <w:r w:rsidRPr="00D5259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10D5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0D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D5259E">
        <w:rPr>
          <w:rFonts w:ascii="Times New Roman" w:hAnsi="Times New Roman" w:cs="Times New Roman"/>
          <w:sz w:val="24"/>
          <w:szCs w:val="24"/>
        </w:rPr>
        <w:t>создается комиссия по оценке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целесообразности и необходимости увеличения уставных фондов МУП (дале</w:t>
      </w:r>
      <w:proofErr w:type="gramStart"/>
      <w:r w:rsidRPr="00D5259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5259E">
        <w:rPr>
          <w:rFonts w:ascii="Times New Roman" w:hAnsi="Times New Roman" w:cs="Times New Roman"/>
          <w:sz w:val="24"/>
          <w:szCs w:val="24"/>
        </w:rPr>
        <w:t xml:space="preserve"> комиссия). Комиссия имеет статус совещательного органа по решению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вопросов выделения бюджетных средств или муниципального имущества на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увеличения уставного фонда МУП.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2.4. Комиссия выполняет следующие функции: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рассмотрение обращений МУП об увеличении уставного фонда и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приложенных к ним документов;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рассмотрение и анализ финансово-экономических показателей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деятельности МУП на основании бухгалтерской отчетности за истекший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финансовый год;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оценка целесообразности и необходимости выделения бюджетных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ассигнований или муниципального имущества в испрашиваемых объемах на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цели, указанные в обращении;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принятие решения о выделении бюджетных ассигнований или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муниципального имущества либо отказ в таком выделении.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2.5. При принятии решения учитывается финансовое состояние МУП,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эффективность его деятельности и социальная значимость предприятия.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2.6. Заседание комиссии считается правомочным, если на нем присутствует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не менее половины ее членов. Решения комиссии принимаются простым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большинством голосов членов комиссии, присутствующих на заседании. В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случае равенства голосов решающим является голос председательствующего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на заседании комиссии.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2.7. Решение комиссии оформляется протоколом, который подписывается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председательствующим на заседании и секретарем комиссии. К протоколу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прилагается заключение комиссии по анализу финансово-хозяйственной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деятельности МУП.</w:t>
      </w:r>
    </w:p>
    <w:p w:rsidR="00D5259E" w:rsidRPr="00D5259E" w:rsidRDefault="00010D56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5259E" w:rsidRPr="00D5259E">
        <w:rPr>
          <w:rFonts w:ascii="Times New Roman" w:hAnsi="Times New Roman" w:cs="Times New Roman"/>
          <w:sz w:val="24"/>
          <w:szCs w:val="24"/>
        </w:rPr>
        <w:t>. После принятия решения комиссии по оценке целесообразности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9E" w:rsidRPr="00D5259E">
        <w:rPr>
          <w:rFonts w:ascii="Times New Roman" w:hAnsi="Times New Roman" w:cs="Times New Roman"/>
          <w:sz w:val="24"/>
          <w:szCs w:val="24"/>
        </w:rPr>
        <w:t>необходимости увеличения уставного фонда муниципальных унитарных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9E" w:rsidRPr="00D5259E">
        <w:rPr>
          <w:rFonts w:ascii="Times New Roman" w:hAnsi="Times New Roman" w:cs="Times New Roman"/>
          <w:sz w:val="24"/>
          <w:szCs w:val="24"/>
        </w:rPr>
        <w:t xml:space="preserve">предприятий,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10D56">
        <w:rPr>
          <w:rFonts w:ascii="Times New Roman" w:hAnsi="Times New Roman" w:cs="Times New Roman"/>
          <w:sz w:val="24"/>
          <w:szCs w:val="24"/>
        </w:rPr>
        <w:t xml:space="preserve">омитет по управлению имуществом и земельным отношения Администрации </w:t>
      </w:r>
      <w:proofErr w:type="spellStart"/>
      <w:r w:rsidRPr="00010D5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10D5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5259E" w:rsidRPr="00D5259E">
        <w:rPr>
          <w:rFonts w:ascii="Times New Roman" w:hAnsi="Times New Roman" w:cs="Times New Roman"/>
          <w:sz w:val="24"/>
          <w:szCs w:val="24"/>
        </w:rPr>
        <w:t xml:space="preserve"> подготавливает: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проект распоряжения об увеличении уставного фонда муниципального</w:t>
      </w:r>
    </w:p>
    <w:p w:rsidR="00D5259E" w:rsidRPr="00D5259E" w:rsidRDefault="00D5259E" w:rsidP="00D5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унитарного предприятия;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проект изменений в устав муниципального унитарного предприятия;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муниципальное унитарное предприятие подготавливает проект изменения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в ЕГРЮЛ.</w:t>
      </w:r>
    </w:p>
    <w:p w:rsidR="00D5259E" w:rsidRPr="00D5259E" w:rsidRDefault="00010D56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5259E" w:rsidRPr="00D5259E">
        <w:rPr>
          <w:rFonts w:ascii="Times New Roman" w:hAnsi="Times New Roman" w:cs="Times New Roman"/>
          <w:sz w:val="24"/>
          <w:szCs w:val="24"/>
        </w:rPr>
        <w:t>. Перечисление денежных средств на цели увеличения уставного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9E" w:rsidRPr="00D5259E">
        <w:rPr>
          <w:rFonts w:ascii="Times New Roman" w:hAnsi="Times New Roman" w:cs="Times New Roman"/>
          <w:sz w:val="24"/>
          <w:szCs w:val="24"/>
        </w:rPr>
        <w:t>МУП осуществляется в соответствии с Кодами бюджетной классификации.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5259E" w:rsidRPr="00D5259E">
        <w:rPr>
          <w:rFonts w:ascii="Times New Roman" w:hAnsi="Times New Roman" w:cs="Times New Roman"/>
          <w:sz w:val="24"/>
          <w:szCs w:val="24"/>
        </w:rPr>
        <w:t xml:space="preserve">ополнительного предоставляемого имущества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10D56">
        <w:rPr>
          <w:rFonts w:ascii="Times New Roman" w:hAnsi="Times New Roman" w:cs="Times New Roman"/>
          <w:sz w:val="24"/>
          <w:szCs w:val="24"/>
        </w:rPr>
        <w:t xml:space="preserve">омитет по управлению имуществом и земельным отношения Администрации </w:t>
      </w:r>
      <w:proofErr w:type="spellStart"/>
      <w:r w:rsidRPr="00010D5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10D5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9E" w:rsidRPr="00D5259E">
        <w:rPr>
          <w:rFonts w:ascii="Times New Roman" w:hAnsi="Times New Roman" w:cs="Times New Roman"/>
          <w:sz w:val="24"/>
          <w:szCs w:val="24"/>
        </w:rPr>
        <w:t>подготавливает: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="0050657D">
        <w:rPr>
          <w:rFonts w:ascii="Times New Roman" w:hAnsi="Times New Roman" w:cs="Times New Roman"/>
          <w:sz w:val="24"/>
          <w:szCs w:val="24"/>
        </w:rPr>
        <w:t>постановления</w:t>
      </w:r>
      <w:bookmarkStart w:id="0" w:name="_GoBack"/>
      <w:bookmarkEnd w:id="0"/>
      <w:r w:rsidRPr="00D5259E">
        <w:rPr>
          <w:rFonts w:ascii="Times New Roman" w:hAnsi="Times New Roman" w:cs="Times New Roman"/>
          <w:sz w:val="24"/>
          <w:szCs w:val="24"/>
        </w:rPr>
        <w:t xml:space="preserve"> об увеличении уставного фонда МУП;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- проект изменений в устав МУП.</w:t>
      </w:r>
    </w:p>
    <w:p w:rsidR="00D5259E" w:rsidRPr="00D5259E" w:rsidRDefault="00D5259E" w:rsidP="0001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2.1</w:t>
      </w:r>
      <w:r w:rsidR="00010D56">
        <w:rPr>
          <w:rFonts w:ascii="Times New Roman" w:hAnsi="Times New Roman" w:cs="Times New Roman"/>
          <w:sz w:val="24"/>
          <w:szCs w:val="24"/>
        </w:rPr>
        <w:t>0</w:t>
      </w:r>
      <w:r w:rsidRPr="00D5259E">
        <w:rPr>
          <w:rFonts w:ascii="Times New Roman" w:hAnsi="Times New Roman" w:cs="Times New Roman"/>
          <w:sz w:val="24"/>
          <w:szCs w:val="24"/>
        </w:rPr>
        <w:t>. Передача дополнительного имущества оформляется актом приема-передачи имущества, содержащим конкретный перечень имущества,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имеющего денежную оценку и предназначенного для повышения размера</w:t>
      </w:r>
      <w:r w:rsidR="00010D56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уставного фонда, по сравнению с его размером, закрепленным в уставе МУП.</w:t>
      </w:r>
    </w:p>
    <w:p w:rsidR="00D5259E" w:rsidRPr="00D5259E" w:rsidRDefault="00D5259E" w:rsidP="00523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2.1</w:t>
      </w:r>
      <w:r w:rsidR="00010D56">
        <w:rPr>
          <w:rFonts w:ascii="Times New Roman" w:hAnsi="Times New Roman" w:cs="Times New Roman"/>
          <w:sz w:val="24"/>
          <w:szCs w:val="24"/>
        </w:rPr>
        <w:t>1</w:t>
      </w:r>
      <w:r w:rsidRPr="00D5259E">
        <w:rPr>
          <w:rFonts w:ascii="Times New Roman" w:hAnsi="Times New Roman" w:cs="Times New Roman"/>
          <w:sz w:val="24"/>
          <w:szCs w:val="24"/>
        </w:rPr>
        <w:t>. Решение об увеличении уставного фонда МУП за счет доходов,</w:t>
      </w:r>
      <w:r w:rsidR="0052381C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полученных в результате деятельности такого предприятия, принимает</w:t>
      </w:r>
      <w:r w:rsidR="0052381C">
        <w:rPr>
          <w:rFonts w:ascii="Times New Roman" w:hAnsi="Times New Roman" w:cs="Times New Roman"/>
          <w:sz w:val="24"/>
          <w:szCs w:val="24"/>
        </w:rPr>
        <w:t xml:space="preserve"> А</w:t>
      </w:r>
      <w:r w:rsidRPr="00D5259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52381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2381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D5259E">
        <w:rPr>
          <w:rFonts w:ascii="Times New Roman" w:hAnsi="Times New Roman" w:cs="Times New Roman"/>
          <w:sz w:val="24"/>
          <w:szCs w:val="24"/>
        </w:rPr>
        <w:t xml:space="preserve"> на основании письменного</w:t>
      </w:r>
      <w:r w:rsidR="0052381C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обращения руководителя МУП.</w:t>
      </w:r>
    </w:p>
    <w:p w:rsidR="00D5259E" w:rsidRDefault="00D5259E" w:rsidP="00523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59E">
        <w:rPr>
          <w:rFonts w:ascii="Times New Roman" w:hAnsi="Times New Roman" w:cs="Times New Roman"/>
          <w:sz w:val="24"/>
          <w:szCs w:val="24"/>
        </w:rPr>
        <w:t>2.1</w:t>
      </w:r>
      <w:r w:rsidR="0052381C">
        <w:rPr>
          <w:rFonts w:ascii="Times New Roman" w:hAnsi="Times New Roman" w:cs="Times New Roman"/>
          <w:sz w:val="24"/>
          <w:szCs w:val="24"/>
        </w:rPr>
        <w:t>2</w:t>
      </w:r>
      <w:r w:rsidRPr="00D5259E">
        <w:rPr>
          <w:rFonts w:ascii="Times New Roman" w:hAnsi="Times New Roman" w:cs="Times New Roman"/>
          <w:sz w:val="24"/>
          <w:szCs w:val="24"/>
        </w:rPr>
        <w:t>. Доходами МУП признается увеличение экономических выгод в</w:t>
      </w:r>
      <w:r w:rsidR="0052381C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результате поступления активов (денежных средств, иного имущества) и (или)</w:t>
      </w:r>
      <w:r w:rsidR="0052381C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погашения обязательств, приводящее к увеличению капитала этого</w:t>
      </w:r>
      <w:r w:rsidR="0052381C">
        <w:rPr>
          <w:rFonts w:ascii="Times New Roman" w:hAnsi="Times New Roman" w:cs="Times New Roman"/>
          <w:sz w:val="24"/>
          <w:szCs w:val="24"/>
        </w:rPr>
        <w:t xml:space="preserve"> </w:t>
      </w:r>
      <w:r w:rsidRPr="00D5259E">
        <w:rPr>
          <w:rFonts w:ascii="Times New Roman" w:hAnsi="Times New Roman" w:cs="Times New Roman"/>
          <w:sz w:val="24"/>
          <w:szCs w:val="24"/>
        </w:rPr>
        <w:t>предприятия, за исключением вкладов собственников имущества.</w:t>
      </w:r>
    </w:p>
    <w:p w:rsidR="00D5259E" w:rsidRDefault="00D5259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5F8" w:rsidRDefault="00FA05F8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F4D" w:rsidRDefault="008E2F4D" w:rsidP="008E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lastRenderedPageBreak/>
        <w:t>3. Уменьшение уставного фонда</w:t>
      </w:r>
    </w:p>
    <w:p w:rsidR="00FA05F8" w:rsidRPr="008E2F4D" w:rsidRDefault="00FA05F8" w:rsidP="008E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F4D" w:rsidRPr="008E2F4D" w:rsidRDefault="000B6EB8" w:rsidP="000B6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E2F4D">
        <w:rPr>
          <w:rFonts w:ascii="Times New Roman" w:hAnsi="Times New Roman" w:cs="Times New Roman"/>
          <w:sz w:val="24"/>
          <w:szCs w:val="24"/>
        </w:rPr>
        <w:t>А</w:t>
      </w:r>
      <w:r w:rsidR="008E2F4D" w:rsidRPr="008E2F4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E2F4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2F4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E2F4D" w:rsidRPr="008E2F4D">
        <w:rPr>
          <w:rFonts w:ascii="Times New Roman" w:hAnsi="Times New Roman" w:cs="Times New Roman"/>
          <w:sz w:val="24"/>
          <w:szCs w:val="24"/>
        </w:rPr>
        <w:t xml:space="preserve"> согласно ст. 15 Федерального</w:t>
      </w:r>
      <w:r w:rsidR="008E2F4D">
        <w:rPr>
          <w:rFonts w:ascii="Times New Roman" w:hAnsi="Times New Roman" w:cs="Times New Roman"/>
          <w:sz w:val="24"/>
          <w:szCs w:val="24"/>
        </w:rPr>
        <w:t xml:space="preserve"> </w:t>
      </w:r>
      <w:r w:rsidR="008E2F4D" w:rsidRPr="008E2F4D">
        <w:rPr>
          <w:rFonts w:ascii="Times New Roman" w:hAnsi="Times New Roman" w:cs="Times New Roman"/>
          <w:sz w:val="24"/>
          <w:szCs w:val="24"/>
        </w:rPr>
        <w:t>закона от 14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8E2F4D" w:rsidRPr="008E2F4D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№ 161-ФЗ «</w:t>
      </w:r>
      <w:r w:rsidR="008E2F4D" w:rsidRPr="008E2F4D">
        <w:rPr>
          <w:rFonts w:ascii="Times New Roman" w:hAnsi="Times New Roman" w:cs="Times New Roman"/>
          <w:sz w:val="24"/>
          <w:szCs w:val="24"/>
        </w:rPr>
        <w:t>О государственных и</w:t>
      </w:r>
      <w:r w:rsidR="008E2F4D">
        <w:rPr>
          <w:rFonts w:ascii="Times New Roman" w:hAnsi="Times New Roman" w:cs="Times New Roman"/>
          <w:sz w:val="24"/>
          <w:szCs w:val="24"/>
        </w:rPr>
        <w:t xml:space="preserve"> </w:t>
      </w:r>
      <w:r w:rsidR="008E2F4D" w:rsidRPr="008E2F4D">
        <w:rPr>
          <w:rFonts w:ascii="Times New Roman" w:hAnsi="Times New Roman" w:cs="Times New Roman"/>
          <w:sz w:val="24"/>
          <w:szCs w:val="24"/>
        </w:rPr>
        <w:t>муниципальных унитарных предприятиях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2F4D" w:rsidRPr="008E2F4D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</w:t>
      </w:r>
      <w:r>
        <w:rPr>
          <w:rFonts w:ascii="Times New Roman" w:hAnsi="Times New Roman" w:cs="Times New Roman"/>
          <w:sz w:val="24"/>
          <w:szCs w:val="24"/>
        </w:rPr>
        <w:t xml:space="preserve"> 14.11.2002 № </w:t>
      </w:r>
      <w:r w:rsidR="008E2F4D" w:rsidRPr="008E2F4D">
        <w:rPr>
          <w:rFonts w:ascii="Times New Roman" w:hAnsi="Times New Roman" w:cs="Times New Roman"/>
          <w:sz w:val="24"/>
          <w:szCs w:val="24"/>
        </w:rPr>
        <w:t>161-ФЗ) уменьшает уставный фонд такого предприятия.</w:t>
      </w:r>
    </w:p>
    <w:p w:rsidR="008E2F4D" w:rsidRPr="008E2F4D" w:rsidRDefault="008E2F4D" w:rsidP="000B6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3.2. Решение об уменьшении уставного фонда МУП принимается</w:t>
      </w:r>
      <w:r w:rsidR="000B6EB8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одновременно с решением о внесении соответствующих изменений в устав</w:t>
      </w:r>
      <w:r w:rsidR="000B6EB8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такого предприятия.</w:t>
      </w:r>
    </w:p>
    <w:p w:rsidR="008E2F4D" w:rsidRPr="008E2F4D" w:rsidRDefault="008E2F4D" w:rsidP="000B6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3.3. Уставный фонд МУП не может быть уменьшен, если в результате такого</w:t>
      </w:r>
      <w:r w:rsidR="000B6EB8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уменьшения его размер станет меньше определенного в соответствии с</w:t>
      </w:r>
      <w:r w:rsidR="000B6EB8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Фед</w:t>
      </w:r>
      <w:r w:rsidR="000B6EB8">
        <w:rPr>
          <w:rFonts w:ascii="Times New Roman" w:hAnsi="Times New Roman" w:cs="Times New Roman"/>
          <w:sz w:val="24"/>
          <w:szCs w:val="24"/>
        </w:rPr>
        <w:t>еральным законом от 14.11.2002 № </w:t>
      </w:r>
      <w:r w:rsidRPr="008E2F4D">
        <w:rPr>
          <w:rFonts w:ascii="Times New Roman" w:hAnsi="Times New Roman" w:cs="Times New Roman"/>
          <w:sz w:val="24"/>
          <w:szCs w:val="24"/>
        </w:rPr>
        <w:t>161-ФЗ минимального размера</w:t>
      </w:r>
      <w:r w:rsidR="000B6EB8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уставного фонда.</w:t>
      </w:r>
    </w:p>
    <w:p w:rsidR="008E2F4D" w:rsidRPr="008E2F4D" w:rsidRDefault="008E2F4D" w:rsidP="000B6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8E2F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2F4D">
        <w:rPr>
          <w:rFonts w:ascii="Times New Roman" w:hAnsi="Times New Roman" w:cs="Times New Roman"/>
          <w:sz w:val="24"/>
          <w:szCs w:val="24"/>
        </w:rPr>
        <w:t xml:space="preserve"> если по окончании финансового года стоимость чистых</w:t>
      </w:r>
      <w:r w:rsidR="000B6EB8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активов МУП окажется меньше разме</w:t>
      </w:r>
      <w:r w:rsidR="000B6EB8">
        <w:rPr>
          <w:rFonts w:ascii="Times New Roman" w:hAnsi="Times New Roman" w:cs="Times New Roman"/>
          <w:sz w:val="24"/>
          <w:szCs w:val="24"/>
        </w:rPr>
        <w:t>ра его уставного фонда, А</w:t>
      </w:r>
      <w:r w:rsidRPr="008E2F4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0B6EB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B6EB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E2F4D">
        <w:rPr>
          <w:rFonts w:ascii="Times New Roman" w:hAnsi="Times New Roman" w:cs="Times New Roman"/>
          <w:sz w:val="24"/>
          <w:szCs w:val="24"/>
        </w:rPr>
        <w:t xml:space="preserve"> обязана принять решение об уменьшении</w:t>
      </w:r>
      <w:r w:rsidR="000B6EB8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размера уставного фонда МУП до размера, не превышающего стоимости его</w:t>
      </w:r>
      <w:r w:rsidR="000B6EB8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чистых активов, и зарегистрировать эти изменения в установленном порядке</w:t>
      </w:r>
      <w:r w:rsidR="000B6EB8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Фед</w:t>
      </w:r>
      <w:r w:rsidR="000B6EB8">
        <w:rPr>
          <w:rFonts w:ascii="Times New Roman" w:hAnsi="Times New Roman" w:cs="Times New Roman"/>
          <w:sz w:val="24"/>
          <w:szCs w:val="24"/>
        </w:rPr>
        <w:t>еральным законом от 14.11.2002 № </w:t>
      </w:r>
      <w:r w:rsidRPr="008E2F4D">
        <w:rPr>
          <w:rFonts w:ascii="Times New Roman" w:hAnsi="Times New Roman" w:cs="Times New Roman"/>
          <w:sz w:val="24"/>
          <w:szCs w:val="24"/>
        </w:rPr>
        <w:t>161-ФЗ.</w:t>
      </w:r>
    </w:p>
    <w:p w:rsidR="008E2F4D" w:rsidRPr="008E2F4D" w:rsidRDefault="008E2F4D" w:rsidP="001A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3.5. В случае</w:t>
      </w:r>
      <w:proofErr w:type="gramStart"/>
      <w:r w:rsidRPr="008E2F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2F4D">
        <w:rPr>
          <w:rFonts w:ascii="Times New Roman" w:hAnsi="Times New Roman" w:cs="Times New Roman"/>
          <w:sz w:val="24"/>
          <w:szCs w:val="24"/>
        </w:rPr>
        <w:t xml:space="preserve"> если по окончании финансового года стоимость чистых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активов МУП окажется меньше установленного Федеральным законом от</w:t>
      </w:r>
      <w:r w:rsidR="001A4F32">
        <w:rPr>
          <w:rFonts w:ascii="Times New Roman" w:hAnsi="Times New Roman" w:cs="Times New Roman"/>
          <w:sz w:val="24"/>
          <w:szCs w:val="24"/>
        </w:rPr>
        <w:t xml:space="preserve"> 14.11.2002 № </w:t>
      </w:r>
      <w:r w:rsidRPr="008E2F4D">
        <w:rPr>
          <w:rFonts w:ascii="Times New Roman" w:hAnsi="Times New Roman" w:cs="Times New Roman"/>
          <w:sz w:val="24"/>
          <w:szCs w:val="24"/>
        </w:rPr>
        <w:t>161-ФЗ на дату государственной регистрации такого предприятия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минимального размера уставного фонда и в течение 3 (трех) месяцев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стоимость чистых активов не будет восстановлена до минимального размера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 xml:space="preserve">уставного фонда, </w:t>
      </w:r>
      <w:r w:rsidR="001A4F32">
        <w:rPr>
          <w:rFonts w:ascii="Times New Roman" w:hAnsi="Times New Roman" w:cs="Times New Roman"/>
          <w:sz w:val="24"/>
          <w:szCs w:val="24"/>
        </w:rPr>
        <w:t>А</w:t>
      </w:r>
      <w:r w:rsidRPr="008E2F4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1A4F3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A4F3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E2F4D">
        <w:rPr>
          <w:rFonts w:ascii="Times New Roman" w:hAnsi="Times New Roman" w:cs="Times New Roman"/>
          <w:sz w:val="24"/>
          <w:szCs w:val="24"/>
        </w:rPr>
        <w:t xml:space="preserve"> должна принять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решение о ликвидации или реорганизации такого предприятия.</w:t>
      </w:r>
    </w:p>
    <w:p w:rsidR="008E2F4D" w:rsidRPr="008E2F4D" w:rsidRDefault="008E2F4D" w:rsidP="001A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3.6. Стоимость чистых активов МУП определяется на основании данных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бухгалтерской отчетности в порядке, установленном нормативными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правовыми актами Российской Федерации.</w:t>
      </w:r>
    </w:p>
    <w:p w:rsidR="008E2F4D" w:rsidRPr="008E2F4D" w:rsidRDefault="008E2F4D" w:rsidP="001A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3.7. Если в случаях, предусмотренных ст. 15 Федерального закона от</w:t>
      </w:r>
      <w:r w:rsidR="001A4F32">
        <w:rPr>
          <w:rFonts w:ascii="Times New Roman" w:hAnsi="Times New Roman" w:cs="Times New Roman"/>
          <w:sz w:val="24"/>
          <w:szCs w:val="24"/>
        </w:rPr>
        <w:t xml:space="preserve"> 14.11.2002 № </w:t>
      </w:r>
      <w:r w:rsidRPr="008E2F4D">
        <w:rPr>
          <w:rFonts w:ascii="Times New Roman" w:hAnsi="Times New Roman" w:cs="Times New Roman"/>
          <w:sz w:val="24"/>
          <w:szCs w:val="24"/>
        </w:rPr>
        <w:t xml:space="preserve">161-ФЗ, </w:t>
      </w:r>
      <w:r w:rsidR="001A4F32">
        <w:rPr>
          <w:rFonts w:ascii="Times New Roman" w:hAnsi="Times New Roman" w:cs="Times New Roman"/>
          <w:sz w:val="24"/>
          <w:szCs w:val="24"/>
        </w:rPr>
        <w:t>А</w:t>
      </w:r>
      <w:r w:rsidRPr="008E2F4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1A4F3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A4F3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A4F32" w:rsidRPr="008E2F4D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в течение 6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(шести) календарных месяцев после окончания финансового года не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8E2F4D" w:rsidRPr="008E2F4D" w:rsidRDefault="008E2F4D" w:rsidP="001A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- об уменьшении уставного фонда,</w:t>
      </w:r>
    </w:p>
    <w:p w:rsidR="008E2F4D" w:rsidRPr="008E2F4D" w:rsidRDefault="008E2F4D" w:rsidP="001A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- о восстановлении размера чистых активов до минимального размера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уставного фонда,</w:t>
      </w:r>
    </w:p>
    <w:p w:rsidR="008E2F4D" w:rsidRPr="008E2F4D" w:rsidRDefault="008E2F4D" w:rsidP="001A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- о ликвидации или реорганизации МУП,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кредиторы вправе потребовать от МУП прекращения или досрочного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исполнения обязательств и возмещения причиненных им убытков.</w:t>
      </w:r>
    </w:p>
    <w:p w:rsidR="008E2F4D" w:rsidRPr="008E2F4D" w:rsidRDefault="008E2F4D" w:rsidP="001A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8E2F4D">
        <w:rPr>
          <w:rFonts w:ascii="Times New Roman" w:hAnsi="Times New Roman" w:cs="Times New Roman"/>
          <w:sz w:val="24"/>
          <w:szCs w:val="24"/>
        </w:rPr>
        <w:t>В течение 30 (тридцати) дней с даты принятия решения об уменьшении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уставного фонда МУП обязано в письменной форме уведомить всех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известных ему кредиторов об уменьшении своего уставного фонда и о его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новом размере, а также опубликовать в органе печати, в котором публикуются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данные о государственной регистрации юридических лиц, сообщение о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принятом решении.</w:t>
      </w:r>
      <w:proofErr w:type="gramEnd"/>
      <w:r w:rsidRPr="008E2F4D">
        <w:rPr>
          <w:rFonts w:ascii="Times New Roman" w:hAnsi="Times New Roman" w:cs="Times New Roman"/>
          <w:sz w:val="24"/>
          <w:szCs w:val="24"/>
        </w:rPr>
        <w:t xml:space="preserve"> При этом кредиторы МУП вправе в течение 30 (тридцати)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8E2F4D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8E2F4D">
        <w:rPr>
          <w:rFonts w:ascii="Times New Roman" w:hAnsi="Times New Roman" w:cs="Times New Roman"/>
          <w:sz w:val="24"/>
          <w:szCs w:val="24"/>
        </w:rPr>
        <w:t xml:space="preserve"> им уведомления о принятом решении или в течение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30 (тридцати) дней с даты опубликования указанного сообщения потребовать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прекращения или досрочного исполнения обязательств МУП и возмещения им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убытков.</w:t>
      </w:r>
    </w:p>
    <w:p w:rsidR="008E2F4D" w:rsidRPr="008E2F4D" w:rsidRDefault="008E2F4D" w:rsidP="001A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3.9. В связи с уменьшением уставного фонда МУП в устав предприятия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вносятся соответствующие изменения, которые подлежат государственной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 xml:space="preserve">регистрации в порядке, предусмотренном Федеральным законом от </w:t>
      </w:r>
      <w:r w:rsidR="001A4F32">
        <w:rPr>
          <w:rFonts w:ascii="Times New Roman" w:hAnsi="Times New Roman" w:cs="Times New Roman"/>
          <w:sz w:val="24"/>
          <w:szCs w:val="24"/>
        </w:rPr>
        <w:t>0</w:t>
      </w:r>
      <w:r w:rsidRPr="008E2F4D">
        <w:rPr>
          <w:rFonts w:ascii="Times New Roman" w:hAnsi="Times New Roman" w:cs="Times New Roman"/>
          <w:sz w:val="24"/>
          <w:szCs w:val="24"/>
        </w:rPr>
        <w:t>8</w:t>
      </w:r>
      <w:r w:rsidR="001A4F32">
        <w:rPr>
          <w:rFonts w:ascii="Times New Roman" w:hAnsi="Times New Roman" w:cs="Times New Roman"/>
          <w:sz w:val="24"/>
          <w:szCs w:val="24"/>
        </w:rPr>
        <w:t>.08.2001 года № 129-ФЗ №</w:t>
      </w:r>
      <w:r w:rsidRPr="008E2F4D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</w:t>
      </w:r>
      <w:r w:rsidR="001A4F32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предпринимателей»</w:t>
      </w:r>
      <w:r w:rsidRPr="008E2F4D">
        <w:rPr>
          <w:rFonts w:ascii="Times New Roman" w:hAnsi="Times New Roman" w:cs="Times New Roman"/>
          <w:sz w:val="24"/>
          <w:szCs w:val="24"/>
        </w:rPr>
        <w:t>.</w:t>
      </w:r>
    </w:p>
    <w:p w:rsidR="0052381C" w:rsidRPr="008E2F4D" w:rsidRDefault="008E2F4D" w:rsidP="001A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4D">
        <w:rPr>
          <w:rFonts w:ascii="Times New Roman" w:hAnsi="Times New Roman" w:cs="Times New Roman"/>
          <w:sz w:val="24"/>
          <w:szCs w:val="24"/>
        </w:rPr>
        <w:t>3.10. Государственная регистрация уменьшения уставного фонда МУП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осуществляется только при представлении таким предприятием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доказательств уведомления об этом кредиторов в порядке, установленном</w:t>
      </w:r>
      <w:r w:rsidR="001A4F32">
        <w:rPr>
          <w:rFonts w:ascii="Times New Roman" w:hAnsi="Times New Roman" w:cs="Times New Roman"/>
          <w:sz w:val="24"/>
          <w:szCs w:val="24"/>
        </w:rPr>
        <w:t xml:space="preserve"> </w:t>
      </w:r>
      <w:r w:rsidRPr="008E2F4D">
        <w:rPr>
          <w:rFonts w:ascii="Times New Roman" w:hAnsi="Times New Roman" w:cs="Times New Roman"/>
          <w:sz w:val="24"/>
          <w:szCs w:val="24"/>
        </w:rPr>
        <w:t>Фед</w:t>
      </w:r>
      <w:r w:rsidR="001A4F32">
        <w:rPr>
          <w:rFonts w:ascii="Times New Roman" w:hAnsi="Times New Roman" w:cs="Times New Roman"/>
          <w:sz w:val="24"/>
          <w:szCs w:val="24"/>
        </w:rPr>
        <w:t>еральным законом от 14.11.2002 № </w:t>
      </w:r>
      <w:r w:rsidRPr="008E2F4D">
        <w:rPr>
          <w:rFonts w:ascii="Times New Roman" w:hAnsi="Times New Roman" w:cs="Times New Roman"/>
          <w:sz w:val="24"/>
          <w:szCs w:val="24"/>
        </w:rPr>
        <w:t>161-ФЗ.</w:t>
      </w:r>
    </w:p>
    <w:p w:rsidR="001A4F32" w:rsidRDefault="001A4F32" w:rsidP="001A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5F8" w:rsidRDefault="001D6C83" w:rsidP="001D6C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D6C83">
        <w:rPr>
          <w:rFonts w:ascii="Times New Roman" w:hAnsi="Times New Roman" w:cs="Times New Roman"/>
          <w:sz w:val="24"/>
          <w:szCs w:val="24"/>
        </w:rPr>
        <w:t>4. Контроль расходования бюджетных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83" w:rsidRDefault="001D6C83" w:rsidP="001D6C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6C83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1D6C83">
        <w:rPr>
          <w:rFonts w:ascii="Times New Roman" w:hAnsi="Times New Roman" w:cs="Times New Roman"/>
          <w:sz w:val="24"/>
          <w:szCs w:val="24"/>
        </w:rPr>
        <w:t xml:space="preserve"> на увеличение уставного фонда</w:t>
      </w:r>
    </w:p>
    <w:p w:rsidR="001D6C83" w:rsidRPr="001D6C83" w:rsidRDefault="001D6C83" w:rsidP="001D6C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D6C83" w:rsidRPr="001D6C83" w:rsidRDefault="001D6C83" w:rsidP="001D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C83">
        <w:rPr>
          <w:rFonts w:ascii="Times New Roman" w:hAnsi="Times New Roman" w:cs="Times New Roman"/>
          <w:sz w:val="24"/>
          <w:szCs w:val="24"/>
        </w:rPr>
        <w:t>4.1. Бюджетные средства, предоставленные в рамках 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sz w:val="24"/>
          <w:szCs w:val="24"/>
        </w:rPr>
        <w:t>имеют строго целевой характер.</w:t>
      </w:r>
    </w:p>
    <w:p w:rsidR="001D6C83" w:rsidRPr="001D6C83" w:rsidRDefault="001D6C83" w:rsidP="001D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C83">
        <w:rPr>
          <w:rFonts w:ascii="Times New Roman" w:hAnsi="Times New Roman" w:cs="Times New Roman"/>
          <w:sz w:val="24"/>
          <w:szCs w:val="24"/>
        </w:rPr>
        <w:t>4.2. Контроль целевого использования бюджетных средств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6C8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1D6C83" w:rsidRDefault="001D6C83" w:rsidP="001D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Pr="001D6C83">
        <w:rPr>
          <w:rFonts w:ascii="Times New Roman" w:hAnsi="Times New Roman" w:cs="Times New Roman"/>
          <w:sz w:val="24"/>
          <w:szCs w:val="24"/>
        </w:rPr>
        <w:t>В случае установления факта нецелевого использования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sz w:val="24"/>
          <w:szCs w:val="24"/>
        </w:rPr>
        <w:t xml:space="preserve">средств, направленных </w:t>
      </w:r>
      <w:r>
        <w:rPr>
          <w:rFonts w:ascii="Times New Roman" w:hAnsi="Times New Roman" w:cs="Times New Roman"/>
          <w:sz w:val="24"/>
          <w:szCs w:val="24"/>
        </w:rPr>
        <w:t>на увеличение уставного фонда, А</w:t>
      </w:r>
      <w:r w:rsidRPr="001D6C8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D6C83">
        <w:rPr>
          <w:rFonts w:ascii="Times New Roman" w:hAnsi="Times New Roman" w:cs="Times New Roman"/>
          <w:sz w:val="24"/>
          <w:szCs w:val="24"/>
        </w:rPr>
        <w:t xml:space="preserve"> извещает об этом руководителя МУП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sz w:val="24"/>
          <w:szCs w:val="24"/>
        </w:rPr>
        <w:t>принимает меры к восстановлению использованных не по целевому 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sz w:val="24"/>
          <w:szCs w:val="24"/>
        </w:rPr>
        <w:t>бюджетных средств.</w:t>
      </w:r>
    </w:p>
    <w:p w:rsidR="001D6C83" w:rsidRPr="001D6C83" w:rsidRDefault="001D6C83" w:rsidP="001D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C83">
        <w:rPr>
          <w:rFonts w:ascii="Times New Roman" w:hAnsi="Times New Roman" w:cs="Times New Roman"/>
          <w:sz w:val="24"/>
          <w:szCs w:val="24"/>
        </w:rPr>
        <w:t>4.4. Средства, использованные МУП не по целевому назначению,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sz w:val="24"/>
          <w:szCs w:val="24"/>
        </w:rPr>
        <w:t xml:space="preserve">возврату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D6C83">
        <w:rPr>
          <w:rFonts w:ascii="Times New Roman" w:hAnsi="Times New Roman" w:cs="Times New Roman"/>
          <w:sz w:val="24"/>
          <w:szCs w:val="24"/>
        </w:rPr>
        <w:t xml:space="preserve"> в полном объеме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sz w:val="24"/>
          <w:szCs w:val="24"/>
        </w:rPr>
        <w:t>течение 5 (пяти) дней с момента получения требования о возврате сре</w:t>
      </w:r>
      <w:proofErr w:type="gramStart"/>
      <w:r w:rsidRPr="001D6C83">
        <w:rPr>
          <w:rFonts w:ascii="Times New Roman" w:hAnsi="Times New Roman" w:cs="Times New Roman"/>
          <w:sz w:val="24"/>
          <w:szCs w:val="24"/>
        </w:rPr>
        <w:t>дств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D6C83">
        <w:rPr>
          <w:rFonts w:ascii="Times New Roman" w:hAnsi="Times New Roman" w:cs="Times New Roman"/>
          <w:sz w:val="24"/>
          <w:szCs w:val="24"/>
        </w:rPr>
        <w:t xml:space="preserve">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D6C83">
        <w:rPr>
          <w:rFonts w:ascii="Times New Roman" w:hAnsi="Times New Roman" w:cs="Times New Roman"/>
          <w:sz w:val="24"/>
          <w:szCs w:val="24"/>
        </w:rPr>
        <w:t>.</w:t>
      </w:r>
    </w:p>
    <w:p w:rsidR="001D6C83" w:rsidRPr="001D6C83" w:rsidRDefault="001D6C83" w:rsidP="001D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C83">
        <w:rPr>
          <w:rFonts w:ascii="Times New Roman" w:hAnsi="Times New Roman" w:cs="Times New Roman"/>
          <w:sz w:val="24"/>
          <w:szCs w:val="24"/>
        </w:rPr>
        <w:t>4.5. Действия или бездействие должностных лиц могут быть обжалованы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sz w:val="24"/>
          <w:szCs w:val="24"/>
        </w:rPr>
        <w:t>административном или судебном порядке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1D6C83" w:rsidRDefault="001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6C83" w:rsidRPr="00960654" w:rsidRDefault="001D6C83" w:rsidP="001D6C83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D6C83" w:rsidRPr="00960654" w:rsidRDefault="001D6C83" w:rsidP="001D6C83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1D6C83" w:rsidRDefault="001D6C83" w:rsidP="001D6C83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065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60654">
        <w:rPr>
          <w:rFonts w:ascii="Times New Roman" w:hAnsi="Times New Roman" w:cs="Times New Roman"/>
          <w:sz w:val="24"/>
          <w:szCs w:val="24"/>
        </w:rPr>
        <w:t xml:space="preserve"> 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№ __</w:t>
      </w:r>
      <w:r>
        <w:rPr>
          <w:rFonts w:ascii="Times New Roman" w:hAnsi="Times New Roman" w:cs="Times New Roman"/>
          <w:color w:val="000000"/>
          <w:sz w:val="24"/>
          <w:szCs w:val="24"/>
        </w:rPr>
        <w:t>_-па</w:t>
      </w:r>
    </w:p>
    <w:p w:rsidR="001D6C83" w:rsidRDefault="001D6C83" w:rsidP="001D6C83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</w:p>
    <w:p w:rsidR="001D6C83" w:rsidRDefault="001D6C83" w:rsidP="001D6C83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</w:p>
    <w:p w:rsidR="001D6C83" w:rsidRDefault="001D6C83" w:rsidP="001D6C83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</w:p>
    <w:p w:rsidR="001D6C83" w:rsidRPr="001D6C83" w:rsidRDefault="001D6C83" w:rsidP="001D6C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6C83">
        <w:rPr>
          <w:rFonts w:ascii="Times New Roman" w:hAnsi="Times New Roman" w:cs="Times New Roman"/>
          <w:color w:val="000000"/>
          <w:sz w:val="24"/>
          <w:szCs w:val="24"/>
        </w:rPr>
        <w:t>Состав комиссии по оценке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color w:val="000000"/>
          <w:sz w:val="24"/>
          <w:szCs w:val="24"/>
        </w:rPr>
        <w:t>целесообразности и необходимости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C83">
        <w:rPr>
          <w:rFonts w:ascii="Times New Roman" w:hAnsi="Times New Roman" w:cs="Times New Roman"/>
          <w:color w:val="000000"/>
          <w:sz w:val="24"/>
          <w:szCs w:val="24"/>
        </w:rPr>
        <w:t>увеличения уставных фондов</w:t>
      </w:r>
    </w:p>
    <w:p w:rsidR="001D6C83" w:rsidRDefault="001D6C83" w:rsidP="001D6C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6C83">
        <w:rPr>
          <w:rFonts w:ascii="Times New Roman" w:hAnsi="Times New Roman" w:cs="Times New Roman"/>
          <w:color w:val="000000"/>
          <w:sz w:val="24"/>
          <w:szCs w:val="24"/>
        </w:rPr>
        <w:t>муниципальных унитарных предприятий</w:t>
      </w:r>
    </w:p>
    <w:p w:rsidR="001D6C83" w:rsidRDefault="001D6C83" w:rsidP="001D6C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6C83" w:rsidRDefault="001D6C83" w:rsidP="001D6C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6C83" w:rsidRDefault="00282D2E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D2E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282D2E" w:rsidRDefault="00FA05F8" w:rsidP="00FA05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Р.А. Рихтер,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округа;</w:t>
      </w:r>
    </w:p>
    <w:p w:rsidR="00FA05F8" w:rsidRDefault="00FA05F8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D2E" w:rsidRDefault="00282D2E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D2E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комиссии:</w:t>
      </w:r>
    </w:p>
    <w:p w:rsidR="00282D2E" w:rsidRDefault="00FA05F8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Смирнова Е.А., </w:t>
      </w:r>
      <w:r w:rsidRPr="00FA05F8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A05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05F8" w:rsidRDefault="00FA05F8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D2E" w:rsidRDefault="00282D2E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D2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FA05F8" w:rsidRPr="00FA05F8" w:rsidRDefault="00FA05F8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Колесникова</w:t>
      </w:r>
      <w:r w:rsidR="00F6135E">
        <w:rPr>
          <w:rFonts w:ascii="Times New Roman" w:hAnsi="Times New Roman" w:cs="Times New Roman"/>
          <w:color w:val="000000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Pr="00FA05F8">
        <w:rPr>
          <w:rFonts w:ascii="Times New Roman" w:hAnsi="Times New Roman" w:cs="Times New Roman"/>
          <w:color w:val="000000"/>
          <w:sz w:val="24"/>
          <w:szCs w:val="24"/>
        </w:rPr>
        <w:t>уководитель комитета по упр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авлению имуществом и земельным </w:t>
      </w:r>
      <w:r w:rsidRPr="00FA05F8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отношения Администрации </w:t>
      </w:r>
      <w:proofErr w:type="spellStart"/>
      <w:r w:rsidRPr="00FA05F8"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 w:rsidRPr="00FA05F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2D2E" w:rsidRDefault="00FA05F8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5F8">
        <w:rPr>
          <w:rFonts w:ascii="Times New Roman" w:hAnsi="Times New Roman" w:cs="Times New Roman"/>
          <w:color w:val="000000"/>
          <w:sz w:val="24"/>
          <w:szCs w:val="24"/>
        </w:rPr>
        <w:t>Сивцова</w:t>
      </w:r>
      <w:r w:rsidR="00F61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35E" w:rsidRPr="00FA05F8">
        <w:rPr>
          <w:rFonts w:ascii="Times New Roman" w:hAnsi="Times New Roman" w:cs="Times New Roman"/>
          <w:color w:val="000000"/>
          <w:sz w:val="24"/>
          <w:szCs w:val="24"/>
        </w:rPr>
        <w:t>Е.Г.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Pr="00FA05F8">
        <w:rPr>
          <w:rFonts w:ascii="Times New Roman" w:hAnsi="Times New Roman" w:cs="Times New Roman"/>
          <w:color w:val="000000"/>
          <w:sz w:val="24"/>
          <w:szCs w:val="24"/>
        </w:rPr>
        <w:t xml:space="preserve">уководитель отдела правового обеспечения и муниципального заказа Администрации </w:t>
      </w:r>
      <w:proofErr w:type="spellStart"/>
      <w:r w:rsidRPr="00FA05F8"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 w:rsidRPr="00FA05F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0C9E" w:rsidRPr="00140C9E" w:rsidRDefault="00140C9E" w:rsidP="00140C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9E">
        <w:rPr>
          <w:rFonts w:ascii="Times New Roman" w:hAnsi="Times New Roman" w:cs="Times New Roman"/>
          <w:color w:val="000000"/>
          <w:sz w:val="24"/>
          <w:szCs w:val="24"/>
        </w:rPr>
        <w:t xml:space="preserve">Шошкина Е.А., руководитель Финансового Управления Администрации </w:t>
      </w:r>
      <w:proofErr w:type="spellStart"/>
      <w:r w:rsidRPr="00140C9E"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 w:rsidRPr="00140C9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округа;</w:t>
      </w:r>
    </w:p>
    <w:p w:rsidR="00140C9E" w:rsidRDefault="00140C9E" w:rsidP="00140C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9E">
        <w:rPr>
          <w:rFonts w:ascii="Times New Roman" w:hAnsi="Times New Roman" w:cs="Times New Roman"/>
          <w:color w:val="000000"/>
          <w:sz w:val="24"/>
          <w:szCs w:val="24"/>
        </w:rPr>
        <w:t xml:space="preserve">Щеголева Л.В., руководитель отдела бухгалтерского учета и отчетности Администрации </w:t>
      </w:r>
      <w:proofErr w:type="spellStart"/>
      <w:r w:rsidRPr="00140C9E"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 w:rsidRPr="00140C9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округа;</w:t>
      </w:r>
    </w:p>
    <w:p w:rsidR="00F6135E" w:rsidRDefault="00F6135E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D2E" w:rsidRDefault="00282D2E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D2E">
        <w:rPr>
          <w:rFonts w:ascii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FA05F8" w:rsidRDefault="00FA05F8" w:rsidP="00FA05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Цветкова К.Б., </w:t>
      </w:r>
      <w:r w:rsidRPr="00FA05F8">
        <w:rPr>
          <w:rFonts w:ascii="Times New Roman" w:hAnsi="Times New Roman" w:cs="Times New Roman"/>
          <w:color w:val="000000"/>
          <w:sz w:val="24"/>
          <w:szCs w:val="24"/>
        </w:rPr>
        <w:t>руководитель отдела экономического развития, потребительского рынка и предпринимательства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округа.</w:t>
      </w:r>
    </w:p>
    <w:sectPr w:rsidR="00FA05F8" w:rsidSect="008451AD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F3" w:rsidRDefault="004468F3" w:rsidP="00CB003E">
      <w:pPr>
        <w:spacing w:after="0" w:line="240" w:lineRule="auto"/>
      </w:pPr>
      <w:r>
        <w:separator/>
      </w:r>
    </w:p>
  </w:endnote>
  <w:endnote w:type="continuationSeparator" w:id="0">
    <w:p w:rsidR="004468F3" w:rsidRDefault="004468F3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F3" w:rsidRDefault="004468F3" w:rsidP="00CB003E">
      <w:pPr>
        <w:spacing w:after="0" w:line="240" w:lineRule="auto"/>
      </w:pPr>
      <w:r>
        <w:separator/>
      </w:r>
    </w:p>
  </w:footnote>
  <w:footnote w:type="continuationSeparator" w:id="0">
    <w:p w:rsidR="004468F3" w:rsidRDefault="004468F3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57D">
          <w:rPr>
            <w:noProof/>
          </w:rPr>
          <w:t>4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D56"/>
    <w:rsid w:val="00014575"/>
    <w:rsid w:val="00022DF1"/>
    <w:rsid w:val="0002325A"/>
    <w:rsid w:val="00026842"/>
    <w:rsid w:val="0002744A"/>
    <w:rsid w:val="0003068D"/>
    <w:rsid w:val="00035D0F"/>
    <w:rsid w:val="00040F5E"/>
    <w:rsid w:val="00041D48"/>
    <w:rsid w:val="00042F75"/>
    <w:rsid w:val="00046636"/>
    <w:rsid w:val="0005256C"/>
    <w:rsid w:val="00062309"/>
    <w:rsid w:val="000673F6"/>
    <w:rsid w:val="00072624"/>
    <w:rsid w:val="000748D4"/>
    <w:rsid w:val="0007620A"/>
    <w:rsid w:val="00077E5F"/>
    <w:rsid w:val="0008225A"/>
    <w:rsid w:val="00084985"/>
    <w:rsid w:val="00084C04"/>
    <w:rsid w:val="00086402"/>
    <w:rsid w:val="0009163A"/>
    <w:rsid w:val="0009482E"/>
    <w:rsid w:val="000A1A99"/>
    <w:rsid w:val="000A1D58"/>
    <w:rsid w:val="000A35B1"/>
    <w:rsid w:val="000B2A12"/>
    <w:rsid w:val="000B3588"/>
    <w:rsid w:val="000B3FA5"/>
    <w:rsid w:val="000B6EB8"/>
    <w:rsid w:val="000B6FF2"/>
    <w:rsid w:val="000D3C1E"/>
    <w:rsid w:val="000D3F96"/>
    <w:rsid w:val="000F0B27"/>
    <w:rsid w:val="000F1CDF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8B1"/>
    <w:rsid w:val="00133DB6"/>
    <w:rsid w:val="00140C9E"/>
    <w:rsid w:val="00145BFA"/>
    <w:rsid w:val="00151839"/>
    <w:rsid w:val="00151CB8"/>
    <w:rsid w:val="00163526"/>
    <w:rsid w:val="00172ADE"/>
    <w:rsid w:val="00173AE9"/>
    <w:rsid w:val="001775D4"/>
    <w:rsid w:val="00180F1F"/>
    <w:rsid w:val="001841B9"/>
    <w:rsid w:val="00187D57"/>
    <w:rsid w:val="0019537D"/>
    <w:rsid w:val="00196221"/>
    <w:rsid w:val="001973FA"/>
    <w:rsid w:val="001A0A9F"/>
    <w:rsid w:val="001A2ED3"/>
    <w:rsid w:val="001A4F32"/>
    <w:rsid w:val="001A5A66"/>
    <w:rsid w:val="001A6EB3"/>
    <w:rsid w:val="001B3F5C"/>
    <w:rsid w:val="001C4864"/>
    <w:rsid w:val="001D4EEC"/>
    <w:rsid w:val="001D6A94"/>
    <w:rsid w:val="001D6C83"/>
    <w:rsid w:val="001E4FFA"/>
    <w:rsid w:val="001E7A9E"/>
    <w:rsid w:val="001E7DFA"/>
    <w:rsid w:val="001F7F09"/>
    <w:rsid w:val="002175FF"/>
    <w:rsid w:val="0022032F"/>
    <w:rsid w:val="00220770"/>
    <w:rsid w:val="002249F7"/>
    <w:rsid w:val="00224F78"/>
    <w:rsid w:val="0023073C"/>
    <w:rsid w:val="00233E8B"/>
    <w:rsid w:val="00244147"/>
    <w:rsid w:val="00246698"/>
    <w:rsid w:val="00247AAA"/>
    <w:rsid w:val="00263738"/>
    <w:rsid w:val="002643A0"/>
    <w:rsid w:val="00271610"/>
    <w:rsid w:val="00271C84"/>
    <w:rsid w:val="002736BE"/>
    <w:rsid w:val="00282D2E"/>
    <w:rsid w:val="00283150"/>
    <w:rsid w:val="00284ED3"/>
    <w:rsid w:val="00294D2B"/>
    <w:rsid w:val="0029728D"/>
    <w:rsid w:val="002972B2"/>
    <w:rsid w:val="002A1D7E"/>
    <w:rsid w:val="002A3581"/>
    <w:rsid w:val="002A6246"/>
    <w:rsid w:val="002A756E"/>
    <w:rsid w:val="002A7FDA"/>
    <w:rsid w:val="002B0A7C"/>
    <w:rsid w:val="002C2EDD"/>
    <w:rsid w:val="002C3052"/>
    <w:rsid w:val="002C6FEC"/>
    <w:rsid w:val="002D4CA0"/>
    <w:rsid w:val="002D5E01"/>
    <w:rsid w:val="002F022F"/>
    <w:rsid w:val="002F20B8"/>
    <w:rsid w:val="003075DA"/>
    <w:rsid w:val="003101E4"/>
    <w:rsid w:val="00310F88"/>
    <w:rsid w:val="003115D9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6036A"/>
    <w:rsid w:val="0036435E"/>
    <w:rsid w:val="00370EA9"/>
    <w:rsid w:val="0037111E"/>
    <w:rsid w:val="00371351"/>
    <w:rsid w:val="00376F95"/>
    <w:rsid w:val="00377186"/>
    <w:rsid w:val="003803BB"/>
    <w:rsid w:val="00385CA9"/>
    <w:rsid w:val="00392693"/>
    <w:rsid w:val="003936AE"/>
    <w:rsid w:val="00393755"/>
    <w:rsid w:val="003A5CE8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62B"/>
    <w:rsid w:val="004013C2"/>
    <w:rsid w:val="004100D0"/>
    <w:rsid w:val="00412FD6"/>
    <w:rsid w:val="00423E62"/>
    <w:rsid w:val="00427485"/>
    <w:rsid w:val="0043073B"/>
    <w:rsid w:val="00431853"/>
    <w:rsid w:val="00440BDC"/>
    <w:rsid w:val="00440F1A"/>
    <w:rsid w:val="00443159"/>
    <w:rsid w:val="004468F3"/>
    <w:rsid w:val="00451622"/>
    <w:rsid w:val="004540DE"/>
    <w:rsid w:val="0045571B"/>
    <w:rsid w:val="004679B9"/>
    <w:rsid w:val="00475104"/>
    <w:rsid w:val="00480346"/>
    <w:rsid w:val="004A0542"/>
    <w:rsid w:val="004A1E05"/>
    <w:rsid w:val="004A2A2B"/>
    <w:rsid w:val="004A75FF"/>
    <w:rsid w:val="004B0F95"/>
    <w:rsid w:val="004D06A4"/>
    <w:rsid w:val="004D3A2F"/>
    <w:rsid w:val="004E1722"/>
    <w:rsid w:val="004E271F"/>
    <w:rsid w:val="004F24D8"/>
    <w:rsid w:val="004F3782"/>
    <w:rsid w:val="0050120B"/>
    <w:rsid w:val="00503918"/>
    <w:rsid w:val="00504E3C"/>
    <w:rsid w:val="0050578B"/>
    <w:rsid w:val="0050657D"/>
    <w:rsid w:val="00510DA3"/>
    <w:rsid w:val="00515529"/>
    <w:rsid w:val="0052381C"/>
    <w:rsid w:val="00533628"/>
    <w:rsid w:val="0053488A"/>
    <w:rsid w:val="0054098B"/>
    <w:rsid w:val="00544B1F"/>
    <w:rsid w:val="00546D74"/>
    <w:rsid w:val="00551291"/>
    <w:rsid w:val="00552B5E"/>
    <w:rsid w:val="00555BC2"/>
    <w:rsid w:val="00571E19"/>
    <w:rsid w:val="0057274E"/>
    <w:rsid w:val="00575F54"/>
    <w:rsid w:val="0058108A"/>
    <w:rsid w:val="00584A07"/>
    <w:rsid w:val="0058576D"/>
    <w:rsid w:val="00591CC7"/>
    <w:rsid w:val="0059671B"/>
    <w:rsid w:val="005A2098"/>
    <w:rsid w:val="005B74D0"/>
    <w:rsid w:val="005B79E3"/>
    <w:rsid w:val="005C6F6B"/>
    <w:rsid w:val="005E1E1F"/>
    <w:rsid w:val="005E56E3"/>
    <w:rsid w:val="005E57F1"/>
    <w:rsid w:val="005E688D"/>
    <w:rsid w:val="005F77C5"/>
    <w:rsid w:val="00602A1E"/>
    <w:rsid w:val="00616B0A"/>
    <w:rsid w:val="006223A8"/>
    <w:rsid w:val="0064536E"/>
    <w:rsid w:val="00652652"/>
    <w:rsid w:val="00657897"/>
    <w:rsid w:val="00660A44"/>
    <w:rsid w:val="00675690"/>
    <w:rsid w:val="00684C31"/>
    <w:rsid w:val="00687C00"/>
    <w:rsid w:val="00692FAB"/>
    <w:rsid w:val="006A4221"/>
    <w:rsid w:val="006A5507"/>
    <w:rsid w:val="006B382D"/>
    <w:rsid w:val="006C3EF5"/>
    <w:rsid w:val="006C7BFB"/>
    <w:rsid w:val="006D304F"/>
    <w:rsid w:val="006D33FD"/>
    <w:rsid w:val="006E0F48"/>
    <w:rsid w:val="006E62E7"/>
    <w:rsid w:val="006F4CED"/>
    <w:rsid w:val="006F5C99"/>
    <w:rsid w:val="007026E7"/>
    <w:rsid w:val="007060CD"/>
    <w:rsid w:val="00706EEF"/>
    <w:rsid w:val="007133F5"/>
    <w:rsid w:val="00720453"/>
    <w:rsid w:val="00720807"/>
    <w:rsid w:val="00726021"/>
    <w:rsid w:val="0073304B"/>
    <w:rsid w:val="007331AA"/>
    <w:rsid w:val="00737218"/>
    <w:rsid w:val="0074181C"/>
    <w:rsid w:val="007433CC"/>
    <w:rsid w:val="00752F76"/>
    <w:rsid w:val="00755428"/>
    <w:rsid w:val="00757581"/>
    <w:rsid w:val="007640D6"/>
    <w:rsid w:val="0076784B"/>
    <w:rsid w:val="00773E5E"/>
    <w:rsid w:val="007754BD"/>
    <w:rsid w:val="007757D0"/>
    <w:rsid w:val="007829ED"/>
    <w:rsid w:val="007874C1"/>
    <w:rsid w:val="00791F8A"/>
    <w:rsid w:val="00795927"/>
    <w:rsid w:val="007979EE"/>
    <w:rsid w:val="007B0026"/>
    <w:rsid w:val="007B5284"/>
    <w:rsid w:val="007B59E8"/>
    <w:rsid w:val="007B63EF"/>
    <w:rsid w:val="007E0041"/>
    <w:rsid w:val="007E350F"/>
    <w:rsid w:val="007F3481"/>
    <w:rsid w:val="007F3CCC"/>
    <w:rsid w:val="007F6522"/>
    <w:rsid w:val="00800D8D"/>
    <w:rsid w:val="00823217"/>
    <w:rsid w:val="008247D7"/>
    <w:rsid w:val="00825C9B"/>
    <w:rsid w:val="00825D11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66E6"/>
    <w:rsid w:val="00870EC8"/>
    <w:rsid w:val="00871F0D"/>
    <w:rsid w:val="00873B01"/>
    <w:rsid w:val="00873FCB"/>
    <w:rsid w:val="008770D5"/>
    <w:rsid w:val="008939A6"/>
    <w:rsid w:val="008B13D7"/>
    <w:rsid w:val="008B4136"/>
    <w:rsid w:val="008C0789"/>
    <w:rsid w:val="008C1E08"/>
    <w:rsid w:val="008E2F4D"/>
    <w:rsid w:val="008E3898"/>
    <w:rsid w:val="008E62E1"/>
    <w:rsid w:val="00900917"/>
    <w:rsid w:val="0090316A"/>
    <w:rsid w:val="00905116"/>
    <w:rsid w:val="0091470D"/>
    <w:rsid w:val="00922323"/>
    <w:rsid w:val="00922A4E"/>
    <w:rsid w:val="00947FC1"/>
    <w:rsid w:val="00951295"/>
    <w:rsid w:val="00960654"/>
    <w:rsid w:val="0096188D"/>
    <w:rsid w:val="00963214"/>
    <w:rsid w:val="00966FD3"/>
    <w:rsid w:val="00973AE5"/>
    <w:rsid w:val="009744FF"/>
    <w:rsid w:val="009824F8"/>
    <w:rsid w:val="0098377F"/>
    <w:rsid w:val="00983951"/>
    <w:rsid w:val="009B592F"/>
    <w:rsid w:val="009B774E"/>
    <w:rsid w:val="009C1474"/>
    <w:rsid w:val="009D1D32"/>
    <w:rsid w:val="009D3F6F"/>
    <w:rsid w:val="009D6E00"/>
    <w:rsid w:val="009E0AD2"/>
    <w:rsid w:val="009E2FD7"/>
    <w:rsid w:val="009E4C4A"/>
    <w:rsid w:val="009E6845"/>
    <w:rsid w:val="00A05A40"/>
    <w:rsid w:val="00A12CCE"/>
    <w:rsid w:val="00A35853"/>
    <w:rsid w:val="00A3701E"/>
    <w:rsid w:val="00A373D3"/>
    <w:rsid w:val="00A424A7"/>
    <w:rsid w:val="00A47E83"/>
    <w:rsid w:val="00A50A6D"/>
    <w:rsid w:val="00A61FCD"/>
    <w:rsid w:val="00A66134"/>
    <w:rsid w:val="00A76F0E"/>
    <w:rsid w:val="00A7763C"/>
    <w:rsid w:val="00A82F21"/>
    <w:rsid w:val="00A8321E"/>
    <w:rsid w:val="00A872EA"/>
    <w:rsid w:val="00A96313"/>
    <w:rsid w:val="00AA5216"/>
    <w:rsid w:val="00AA5BE5"/>
    <w:rsid w:val="00AB1750"/>
    <w:rsid w:val="00AB1C0D"/>
    <w:rsid w:val="00AB5625"/>
    <w:rsid w:val="00AB5A57"/>
    <w:rsid w:val="00AC3CC6"/>
    <w:rsid w:val="00AD34E2"/>
    <w:rsid w:val="00AE1A7A"/>
    <w:rsid w:val="00AE6C3E"/>
    <w:rsid w:val="00AF236E"/>
    <w:rsid w:val="00B028BA"/>
    <w:rsid w:val="00B04A7D"/>
    <w:rsid w:val="00B16A50"/>
    <w:rsid w:val="00B24EC7"/>
    <w:rsid w:val="00B25823"/>
    <w:rsid w:val="00B33CCB"/>
    <w:rsid w:val="00B47EE5"/>
    <w:rsid w:val="00B56F92"/>
    <w:rsid w:val="00B604F3"/>
    <w:rsid w:val="00B61E12"/>
    <w:rsid w:val="00B637F5"/>
    <w:rsid w:val="00B66668"/>
    <w:rsid w:val="00B7552F"/>
    <w:rsid w:val="00B76178"/>
    <w:rsid w:val="00B77C48"/>
    <w:rsid w:val="00B92923"/>
    <w:rsid w:val="00B93EB0"/>
    <w:rsid w:val="00B93F3F"/>
    <w:rsid w:val="00BC3D63"/>
    <w:rsid w:val="00BC653F"/>
    <w:rsid w:val="00BD14D6"/>
    <w:rsid w:val="00BD3DD3"/>
    <w:rsid w:val="00BD3E4B"/>
    <w:rsid w:val="00BE1821"/>
    <w:rsid w:val="00BF0A15"/>
    <w:rsid w:val="00BF6F09"/>
    <w:rsid w:val="00C05DBA"/>
    <w:rsid w:val="00C07486"/>
    <w:rsid w:val="00C20934"/>
    <w:rsid w:val="00C300BD"/>
    <w:rsid w:val="00C315DD"/>
    <w:rsid w:val="00C36B77"/>
    <w:rsid w:val="00C36D2F"/>
    <w:rsid w:val="00C444DA"/>
    <w:rsid w:val="00C45BDC"/>
    <w:rsid w:val="00C52CD0"/>
    <w:rsid w:val="00C53A97"/>
    <w:rsid w:val="00C5599C"/>
    <w:rsid w:val="00C6187F"/>
    <w:rsid w:val="00C64FBE"/>
    <w:rsid w:val="00C73027"/>
    <w:rsid w:val="00C73DD5"/>
    <w:rsid w:val="00C81137"/>
    <w:rsid w:val="00C812BA"/>
    <w:rsid w:val="00C92607"/>
    <w:rsid w:val="00C9747E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F1A33"/>
    <w:rsid w:val="00CF613A"/>
    <w:rsid w:val="00CF7AF4"/>
    <w:rsid w:val="00D01A34"/>
    <w:rsid w:val="00D1292C"/>
    <w:rsid w:val="00D16F2A"/>
    <w:rsid w:val="00D240B5"/>
    <w:rsid w:val="00D36150"/>
    <w:rsid w:val="00D46927"/>
    <w:rsid w:val="00D5259E"/>
    <w:rsid w:val="00D55962"/>
    <w:rsid w:val="00D60661"/>
    <w:rsid w:val="00D60704"/>
    <w:rsid w:val="00D625A2"/>
    <w:rsid w:val="00D72B4F"/>
    <w:rsid w:val="00D76029"/>
    <w:rsid w:val="00D850A2"/>
    <w:rsid w:val="00D901CA"/>
    <w:rsid w:val="00D9434A"/>
    <w:rsid w:val="00DA7F14"/>
    <w:rsid w:val="00DB7B9B"/>
    <w:rsid w:val="00DC1A4F"/>
    <w:rsid w:val="00DC5178"/>
    <w:rsid w:val="00DD2D02"/>
    <w:rsid w:val="00DD6156"/>
    <w:rsid w:val="00DE0E31"/>
    <w:rsid w:val="00DF57AA"/>
    <w:rsid w:val="00DF72FC"/>
    <w:rsid w:val="00E02041"/>
    <w:rsid w:val="00E173A8"/>
    <w:rsid w:val="00E23245"/>
    <w:rsid w:val="00E26D6A"/>
    <w:rsid w:val="00E3103D"/>
    <w:rsid w:val="00E34648"/>
    <w:rsid w:val="00E34C34"/>
    <w:rsid w:val="00E40F29"/>
    <w:rsid w:val="00E44677"/>
    <w:rsid w:val="00E448A6"/>
    <w:rsid w:val="00E44E1A"/>
    <w:rsid w:val="00E554ED"/>
    <w:rsid w:val="00E57579"/>
    <w:rsid w:val="00E619FD"/>
    <w:rsid w:val="00E61ECB"/>
    <w:rsid w:val="00E62B6D"/>
    <w:rsid w:val="00E65E40"/>
    <w:rsid w:val="00E80351"/>
    <w:rsid w:val="00E81CBB"/>
    <w:rsid w:val="00E8310E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B3FA4"/>
    <w:rsid w:val="00EB701D"/>
    <w:rsid w:val="00EB7022"/>
    <w:rsid w:val="00EC53BA"/>
    <w:rsid w:val="00EC691E"/>
    <w:rsid w:val="00EC6AF6"/>
    <w:rsid w:val="00ED2084"/>
    <w:rsid w:val="00ED3EBF"/>
    <w:rsid w:val="00ED483D"/>
    <w:rsid w:val="00ED6D82"/>
    <w:rsid w:val="00EE1E87"/>
    <w:rsid w:val="00EE49B9"/>
    <w:rsid w:val="00EE4ABF"/>
    <w:rsid w:val="00EE5294"/>
    <w:rsid w:val="00EE7D47"/>
    <w:rsid w:val="00EF4F95"/>
    <w:rsid w:val="00EF7243"/>
    <w:rsid w:val="00F04221"/>
    <w:rsid w:val="00F04B67"/>
    <w:rsid w:val="00F0501D"/>
    <w:rsid w:val="00F1375F"/>
    <w:rsid w:val="00F215D1"/>
    <w:rsid w:val="00F22186"/>
    <w:rsid w:val="00F22F4A"/>
    <w:rsid w:val="00F25D03"/>
    <w:rsid w:val="00F27B56"/>
    <w:rsid w:val="00F33F8B"/>
    <w:rsid w:val="00F448AF"/>
    <w:rsid w:val="00F6135E"/>
    <w:rsid w:val="00F629B2"/>
    <w:rsid w:val="00F65856"/>
    <w:rsid w:val="00F6727D"/>
    <w:rsid w:val="00F73832"/>
    <w:rsid w:val="00F74E11"/>
    <w:rsid w:val="00F7682B"/>
    <w:rsid w:val="00F778BA"/>
    <w:rsid w:val="00F826CF"/>
    <w:rsid w:val="00F87063"/>
    <w:rsid w:val="00F876CB"/>
    <w:rsid w:val="00F9038E"/>
    <w:rsid w:val="00F9332B"/>
    <w:rsid w:val="00F96A80"/>
    <w:rsid w:val="00FA05F8"/>
    <w:rsid w:val="00FA3029"/>
    <w:rsid w:val="00FA79C2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A3B0-4B82-49B2-9693-13437274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7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Ксения Б. Цветкова</cp:lastModifiedBy>
  <cp:revision>117</cp:revision>
  <cp:lastPrinted>2019-03-21T14:16:00Z</cp:lastPrinted>
  <dcterms:created xsi:type="dcterms:W3CDTF">2017-01-31T06:30:00Z</dcterms:created>
  <dcterms:modified xsi:type="dcterms:W3CDTF">2020-12-07T11:38:00Z</dcterms:modified>
</cp:coreProperties>
</file>