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Default="00317D17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9221E">
        <w:rPr>
          <w:rFonts w:ascii="Times New Roman" w:hAnsi="Times New Roman" w:cs="Times New Roman"/>
          <w:sz w:val="28"/>
          <w:szCs w:val="28"/>
        </w:rPr>
        <w:t>.</w:t>
      </w:r>
      <w:r w:rsidR="006E02B5">
        <w:rPr>
          <w:rFonts w:ascii="Times New Roman" w:hAnsi="Times New Roman" w:cs="Times New Roman"/>
          <w:sz w:val="28"/>
          <w:szCs w:val="28"/>
        </w:rPr>
        <w:t>1</w:t>
      </w:r>
      <w:r w:rsidR="00DF535C">
        <w:rPr>
          <w:rFonts w:ascii="Times New Roman" w:hAnsi="Times New Roman" w:cs="Times New Roman"/>
          <w:sz w:val="28"/>
          <w:szCs w:val="28"/>
        </w:rPr>
        <w:t>1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F20BE3">
        <w:rPr>
          <w:rFonts w:ascii="Times New Roman" w:hAnsi="Times New Roman" w:cs="Times New Roman"/>
          <w:sz w:val="28"/>
          <w:szCs w:val="28"/>
        </w:rPr>
        <w:t>202</w:t>
      </w:r>
      <w:r w:rsidR="00E51286">
        <w:rPr>
          <w:rFonts w:ascii="Times New Roman" w:hAnsi="Times New Roman" w:cs="Times New Roman"/>
          <w:sz w:val="28"/>
          <w:szCs w:val="28"/>
        </w:rPr>
        <w:t>1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1383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317D17" w:rsidRPr="0000346B" w:rsidRDefault="00317D17" w:rsidP="00317D17">
      <w:pPr>
        <w:suppressAutoHyphens/>
        <w:ind w:right="4819" w:firstLine="0"/>
        <w:rPr>
          <w:rFonts w:ascii="Times New Roman" w:hAnsi="Times New Roman" w:cs="Times New Roman"/>
          <w:sz w:val="28"/>
          <w:szCs w:val="28"/>
        </w:rPr>
      </w:pPr>
      <w:r w:rsidRPr="0000346B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муниципального образования 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городской округ «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Территориальное планирование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003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 2022-2027</w:t>
      </w:r>
      <w:r w:rsidRPr="0000346B">
        <w:rPr>
          <w:rFonts w:ascii="Times New Roman" w:hAnsi="Times New Roman" w:cs="Times New Roman"/>
          <w:color w:val="000000"/>
          <w:sz w:val="28"/>
          <w:szCs w:val="28"/>
        </w:rPr>
        <w:t xml:space="preserve"> годы»</w:t>
      </w:r>
      <w:r w:rsidRPr="000034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D17" w:rsidRDefault="00317D17" w:rsidP="00317D17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317D17" w:rsidRPr="0000346B" w:rsidRDefault="00317D17" w:rsidP="00317D17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00346B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00346B">
        <w:rPr>
          <w:rFonts w:ascii="Times New Roman" w:eastAsia="Calibri" w:hAnsi="Times New Roman" w:cs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00346B">
        <w:rPr>
          <w:rFonts w:ascii="Times New Roman" w:eastAsia="Calibri" w:hAnsi="Times New Roman" w:cs="Times New Roman"/>
          <w:sz w:val="28"/>
          <w:szCs w:val="28"/>
        </w:rPr>
        <w:t>Удомельский</w:t>
      </w:r>
      <w:proofErr w:type="spellEnd"/>
      <w:r w:rsidRPr="0000346B">
        <w:rPr>
          <w:rFonts w:ascii="Times New Roman" w:eastAsia="Calibri" w:hAnsi="Times New Roman" w:cs="Times New Roman"/>
          <w:sz w:val="28"/>
          <w:szCs w:val="28"/>
        </w:rPr>
        <w:t xml:space="preserve"> городской округ, утвержденным постановлением Администрации </w:t>
      </w:r>
      <w:proofErr w:type="spellStart"/>
      <w:r w:rsidRPr="0000346B">
        <w:rPr>
          <w:rFonts w:ascii="Times New Roman" w:eastAsia="Calibri" w:hAnsi="Times New Roman" w:cs="Times New Roman"/>
          <w:sz w:val="28"/>
          <w:szCs w:val="28"/>
        </w:rPr>
        <w:t>Удомельского</w:t>
      </w:r>
      <w:proofErr w:type="spellEnd"/>
      <w:r w:rsidRPr="0000346B">
        <w:rPr>
          <w:rFonts w:ascii="Times New Roman" w:eastAsia="Calibri" w:hAnsi="Times New Roman" w:cs="Times New Roman"/>
          <w:sz w:val="28"/>
          <w:szCs w:val="28"/>
        </w:rPr>
        <w:t xml:space="preserve"> городского</w:t>
      </w:r>
      <w:bookmarkStart w:id="0" w:name="_GoBack"/>
      <w:bookmarkEnd w:id="0"/>
      <w:r w:rsidRPr="0000346B">
        <w:rPr>
          <w:rFonts w:ascii="Times New Roman" w:eastAsia="Calibri" w:hAnsi="Times New Roman" w:cs="Times New Roman"/>
          <w:sz w:val="28"/>
          <w:szCs w:val="28"/>
        </w:rPr>
        <w:t xml:space="preserve"> округа от 22.03.2017 № 249-па</w:t>
      </w:r>
      <w:r w:rsidRPr="0000346B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317D17" w:rsidRDefault="00317D17" w:rsidP="00317D17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7D17" w:rsidRPr="00BC63A9" w:rsidRDefault="00317D17" w:rsidP="00317D17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A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317D17" w:rsidRPr="005C78A6" w:rsidRDefault="00317D17" w:rsidP="00317D1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17D17" w:rsidRPr="0000346B" w:rsidRDefault="00317D17" w:rsidP="00317D17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00346B">
        <w:rPr>
          <w:rFonts w:ascii="Times New Roman" w:hAnsi="Times New Roman" w:cs="Times New Roman"/>
          <w:sz w:val="28"/>
          <w:szCs w:val="28"/>
        </w:rPr>
        <w:t xml:space="preserve">1. Утвердить муниципальную программу муниципального образования 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346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Территориальное планирование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003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 2022-2027</w:t>
      </w:r>
      <w:r w:rsidRPr="0000346B">
        <w:rPr>
          <w:rFonts w:ascii="Times New Roman" w:hAnsi="Times New Roman" w:cs="Times New Roman"/>
          <w:color w:val="000000"/>
          <w:sz w:val="28"/>
          <w:szCs w:val="28"/>
        </w:rPr>
        <w:t xml:space="preserve"> годы»</w:t>
      </w:r>
      <w:r w:rsidRPr="0000346B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317D17" w:rsidRPr="0000346B" w:rsidRDefault="00317D17" w:rsidP="00317D17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00346B">
        <w:rPr>
          <w:rFonts w:ascii="Times New Roman" w:hAnsi="Times New Roman" w:cs="Times New Roman"/>
          <w:sz w:val="28"/>
          <w:szCs w:val="28"/>
        </w:rPr>
        <w:t xml:space="preserve">2. Разместить настоящее постановление на официальном сайте муниципального образования 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городской округ в информационно- телекоммуникационной сети «Интернет».</w:t>
      </w:r>
    </w:p>
    <w:p w:rsidR="00317D17" w:rsidRDefault="00317D17" w:rsidP="00317D17">
      <w:pPr>
        <w:suppressAutoHyphens/>
        <w:ind w:firstLine="709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00346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 в печатном издании «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Удомельская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газета».</w:t>
      </w:r>
    </w:p>
    <w:p w:rsidR="006436CB" w:rsidRDefault="006436CB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17D17" w:rsidRDefault="00317D17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17D17" w:rsidRPr="00AC3CA1" w:rsidRDefault="00317D17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C78A6" w:rsidRDefault="006436CB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Исполняющий полномочия</w:t>
      </w: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6436CB">
        <w:rPr>
          <w:rFonts w:ascii="Times New Roman" w:hAnsi="Times New Roman" w:cs="Times New Roman"/>
          <w:sz w:val="28"/>
          <w:szCs w:val="28"/>
        </w:rPr>
        <w:t>ы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F544D">
        <w:rPr>
          <w:rFonts w:ascii="Times New Roman" w:hAnsi="Times New Roman" w:cs="Times New Roman"/>
          <w:sz w:val="28"/>
          <w:szCs w:val="28"/>
        </w:rPr>
        <w:t>Д.А. </w:t>
      </w:r>
      <w:proofErr w:type="spellStart"/>
      <w:r w:rsidR="00DF544D">
        <w:rPr>
          <w:rFonts w:ascii="Times New Roman" w:hAnsi="Times New Roman" w:cs="Times New Roman"/>
          <w:sz w:val="28"/>
          <w:szCs w:val="28"/>
        </w:rPr>
        <w:t>Слобожанинов</w:t>
      </w:r>
      <w:proofErr w:type="spellEnd"/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444D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33A1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17D17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221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B75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56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36CB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02B5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21AB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35C"/>
    <w:rsid w:val="00DF544D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286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0BE3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E40A6"/>
  <w15:docId w15:val="{9FF78EE4-37B1-46E2-863C-CBF2278E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E1842-E5C2-430A-A650-C6FAD504E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7013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1566</cp:revision>
  <cp:lastPrinted>2021-11-16T08:50:00Z</cp:lastPrinted>
  <dcterms:created xsi:type="dcterms:W3CDTF">2011-09-05T12:47:00Z</dcterms:created>
  <dcterms:modified xsi:type="dcterms:W3CDTF">2021-11-16T08:51:00Z</dcterms:modified>
</cp:coreProperties>
</file>