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99" w:type="dxa"/>
        <w:tblLook w:val="04A0" w:firstRow="1" w:lastRow="0" w:firstColumn="1" w:lastColumn="0" w:noHBand="0" w:noVBand="1"/>
      </w:tblPr>
      <w:tblGrid>
        <w:gridCol w:w="4927"/>
        <w:gridCol w:w="236"/>
        <w:gridCol w:w="683"/>
        <w:gridCol w:w="4353"/>
      </w:tblGrid>
      <w:tr w:rsidR="00A32F37" w:rsidRPr="00A32F37" w:rsidTr="00A32F37">
        <w:trPr>
          <w:trHeight w:val="1099"/>
        </w:trPr>
        <w:tc>
          <w:tcPr>
            <w:tcW w:w="4927" w:type="dxa"/>
          </w:tcPr>
          <w:p w:rsidR="001B7CE2" w:rsidRPr="00A32F37" w:rsidRDefault="001B7CE2">
            <w:pPr>
              <w:ind w:right="-1"/>
              <w:jc w:val="center"/>
              <w:rPr>
                <w:sz w:val="24"/>
              </w:rPr>
            </w:pPr>
            <w:r w:rsidRPr="00A32F37">
              <w:rPr>
                <w:noProof/>
                <w:sz w:val="24"/>
              </w:rPr>
              <w:drawing>
                <wp:inline distT="0" distB="0" distL="0" distR="0">
                  <wp:extent cx="438150" cy="5048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392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CE2" w:rsidRPr="00A32F37" w:rsidRDefault="001B7CE2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36" w:type="dxa"/>
          </w:tcPr>
          <w:p w:rsidR="001B7CE2" w:rsidRPr="00A32F37" w:rsidRDefault="001B7CE2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683" w:type="dxa"/>
          </w:tcPr>
          <w:p w:rsidR="001B7CE2" w:rsidRPr="00A32F37" w:rsidRDefault="001B7CE2">
            <w:pPr>
              <w:ind w:right="-1"/>
              <w:rPr>
                <w:sz w:val="24"/>
              </w:rPr>
            </w:pPr>
          </w:p>
        </w:tc>
        <w:tc>
          <w:tcPr>
            <w:tcW w:w="4353" w:type="dxa"/>
          </w:tcPr>
          <w:p w:rsidR="001B7CE2" w:rsidRPr="00A32F37" w:rsidRDefault="001B7CE2">
            <w:pPr>
              <w:ind w:right="-1"/>
              <w:rPr>
                <w:sz w:val="24"/>
              </w:rPr>
            </w:pPr>
          </w:p>
        </w:tc>
      </w:tr>
      <w:tr w:rsidR="00A32F37" w:rsidRPr="00A32F37" w:rsidTr="00A32F37">
        <w:trPr>
          <w:trHeight w:val="3777"/>
        </w:trPr>
        <w:tc>
          <w:tcPr>
            <w:tcW w:w="4927" w:type="dxa"/>
          </w:tcPr>
          <w:p w:rsidR="001B7CE2" w:rsidRPr="00A32F37" w:rsidRDefault="001B7CE2">
            <w:pPr>
              <w:jc w:val="center"/>
              <w:rPr>
                <w:b/>
                <w:sz w:val="24"/>
              </w:rPr>
            </w:pPr>
            <w:r w:rsidRPr="00A32F37">
              <w:rPr>
                <w:b/>
                <w:sz w:val="24"/>
              </w:rPr>
              <w:t>АДМИНИСТРАЦИЯ</w:t>
            </w:r>
          </w:p>
          <w:p w:rsidR="001B7CE2" w:rsidRPr="00A32F37" w:rsidRDefault="001B7CE2">
            <w:pPr>
              <w:jc w:val="center"/>
              <w:rPr>
                <w:sz w:val="24"/>
              </w:rPr>
            </w:pPr>
            <w:r w:rsidRPr="00A32F37">
              <w:rPr>
                <w:b/>
                <w:sz w:val="24"/>
              </w:rPr>
              <w:t>УДОМЕЛЬСКОГО ГОРОДСКОГО ОКРУГА</w:t>
            </w:r>
          </w:p>
          <w:p w:rsidR="001B7CE2" w:rsidRPr="00A32F37" w:rsidRDefault="001B7CE2">
            <w:pPr>
              <w:jc w:val="center"/>
              <w:rPr>
                <w:rFonts w:ascii="Kanon Cyr" w:hAnsi="Kanon Cyr"/>
                <w:sz w:val="24"/>
              </w:rPr>
            </w:pPr>
          </w:p>
          <w:p w:rsidR="001B7CE2" w:rsidRPr="00A32F37" w:rsidRDefault="001B7CE2">
            <w:pPr>
              <w:jc w:val="center"/>
              <w:rPr>
                <w:sz w:val="24"/>
              </w:rPr>
            </w:pPr>
            <w:r w:rsidRPr="00A32F37">
              <w:rPr>
                <w:sz w:val="24"/>
              </w:rPr>
              <w:t xml:space="preserve">ул. Попова, 22, </w:t>
            </w:r>
            <w:proofErr w:type="gramStart"/>
            <w:r w:rsidRPr="00A32F37">
              <w:rPr>
                <w:sz w:val="24"/>
              </w:rPr>
              <w:t>г.Удомля  Тверская</w:t>
            </w:r>
            <w:proofErr w:type="gramEnd"/>
            <w:r w:rsidRPr="00A32F37">
              <w:rPr>
                <w:sz w:val="24"/>
              </w:rPr>
              <w:t xml:space="preserve"> обл., 171841</w:t>
            </w:r>
          </w:p>
          <w:p w:rsidR="001B7CE2" w:rsidRPr="00A32F37" w:rsidRDefault="001B7CE2">
            <w:pPr>
              <w:jc w:val="center"/>
              <w:rPr>
                <w:sz w:val="24"/>
              </w:rPr>
            </w:pPr>
            <w:proofErr w:type="gramStart"/>
            <w:r w:rsidRPr="00A32F37">
              <w:rPr>
                <w:sz w:val="24"/>
              </w:rPr>
              <w:t>Телефон:  (</w:t>
            </w:r>
            <w:proofErr w:type="gramEnd"/>
            <w:r w:rsidRPr="00A32F37">
              <w:rPr>
                <w:sz w:val="24"/>
              </w:rPr>
              <w:t>48 255) 5-43-35, 5-37-45,</w:t>
            </w:r>
          </w:p>
          <w:p w:rsidR="001B7CE2" w:rsidRPr="00A32F37" w:rsidRDefault="001B7CE2">
            <w:pPr>
              <w:jc w:val="center"/>
              <w:rPr>
                <w:sz w:val="24"/>
              </w:rPr>
            </w:pPr>
            <w:r w:rsidRPr="00A32F37">
              <w:rPr>
                <w:sz w:val="24"/>
              </w:rPr>
              <w:t>Факс: (48 255) 5-40-50</w:t>
            </w:r>
          </w:p>
          <w:p w:rsidR="001B7CE2" w:rsidRPr="00A32F37" w:rsidRDefault="001B7CE2">
            <w:pPr>
              <w:jc w:val="center"/>
              <w:rPr>
                <w:bCs/>
                <w:sz w:val="24"/>
                <w:shd w:val="clear" w:color="auto" w:fill="FFFFFF"/>
              </w:rPr>
            </w:pPr>
            <w:r w:rsidRPr="00A32F37">
              <w:rPr>
                <w:sz w:val="24"/>
                <w:u w:val="single"/>
              </w:rPr>
              <w:t>е-</w:t>
            </w:r>
            <w:r w:rsidRPr="00A32F37">
              <w:rPr>
                <w:sz w:val="24"/>
                <w:u w:val="single"/>
                <w:lang w:val="en-US"/>
              </w:rPr>
              <w:t>mail</w:t>
            </w:r>
            <w:r w:rsidRPr="00A32F37">
              <w:rPr>
                <w:sz w:val="24"/>
                <w:u w:val="single"/>
              </w:rPr>
              <w:t xml:space="preserve">:  </w:t>
            </w:r>
            <w:r w:rsidRPr="00A32F37">
              <w:rPr>
                <w:b/>
                <w:bCs/>
                <w:sz w:val="24"/>
                <w:shd w:val="clear" w:color="auto" w:fill="FFFFFF"/>
                <w:lang w:val="en-US"/>
              </w:rPr>
              <w:t> </w:t>
            </w:r>
            <w:hyperlink r:id="rId6" w:history="1">
              <w:r w:rsidRPr="00A32F37">
                <w:rPr>
                  <w:rStyle w:val="a3"/>
                  <w:color w:val="auto"/>
                  <w:sz w:val="24"/>
                  <w:shd w:val="clear" w:color="auto" w:fill="FFFFFF"/>
                  <w:lang w:val="en-US"/>
                </w:rPr>
                <w:t>raivlast</w:t>
              </w:r>
              <w:r w:rsidRPr="00A32F37">
                <w:rPr>
                  <w:rStyle w:val="a3"/>
                  <w:color w:val="auto"/>
                  <w:sz w:val="24"/>
                  <w:shd w:val="clear" w:color="auto" w:fill="FFFFFF"/>
                </w:rPr>
                <w:t>@</w:t>
              </w:r>
              <w:r w:rsidRPr="00A32F37">
                <w:rPr>
                  <w:rStyle w:val="a3"/>
                  <w:color w:val="auto"/>
                  <w:sz w:val="24"/>
                  <w:shd w:val="clear" w:color="auto" w:fill="FFFFFF"/>
                  <w:lang w:val="en-US"/>
                </w:rPr>
                <w:t>udomlya</w:t>
              </w:r>
              <w:r w:rsidRPr="00A32F37">
                <w:rPr>
                  <w:rStyle w:val="a3"/>
                  <w:color w:val="auto"/>
                  <w:sz w:val="24"/>
                  <w:shd w:val="clear" w:color="auto" w:fill="FFFFFF"/>
                </w:rPr>
                <w:t>-</w:t>
              </w:r>
              <w:r w:rsidRPr="00A32F37">
                <w:rPr>
                  <w:rStyle w:val="a3"/>
                  <w:color w:val="auto"/>
                  <w:sz w:val="24"/>
                  <w:shd w:val="clear" w:color="auto" w:fill="FFFFFF"/>
                  <w:lang w:val="en-US"/>
                </w:rPr>
                <w:t>region</w:t>
              </w:r>
              <w:r w:rsidRPr="00A32F37">
                <w:rPr>
                  <w:rStyle w:val="a3"/>
                  <w:color w:val="auto"/>
                  <w:sz w:val="24"/>
                  <w:shd w:val="clear" w:color="auto" w:fill="FFFFFF"/>
                </w:rPr>
                <w:t>.</w:t>
              </w:r>
              <w:proofErr w:type="spellStart"/>
              <w:r w:rsidRPr="00A32F37">
                <w:rPr>
                  <w:rStyle w:val="a3"/>
                  <w:color w:val="auto"/>
                  <w:sz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1B7CE2" w:rsidRPr="00A32F37" w:rsidRDefault="00D95B19">
            <w:pPr>
              <w:jc w:val="center"/>
              <w:rPr>
                <w:sz w:val="24"/>
                <w:u w:val="single"/>
              </w:rPr>
            </w:pPr>
            <w:hyperlink r:id="rId7" w:history="1">
              <w:r w:rsidR="001B7CE2" w:rsidRPr="00A32F37">
                <w:rPr>
                  <w:rStyle w:val="a3"/>
                  <w:bCs/>
                  <w:color w:val="auto"/>
                  <w:sz w:val="24"/>
                  <w:shd w:val="clear" w:color="auto" w:fill="FFFFFF"/>
                  <w:lang w:val="en-US"/>
                </w:rPr>
                <w:t>info</w:t>
              </w:r>
              <w:r w:rsidR="001B7CE2" w:rsidRPr="00A32F37">
                <w:rPr>
                  <w:rStyle w:val="a3"/>
                  <w:bCs/>
                  <w:color w:val="auto"/>
                  <w:sz w:val="24"/>
                  <w:shd w:val="clear" w:color="auto" w:fill="FFFFFF"/>
                </w:rPr>
                <w:t>@</w:t>
              </w:r>
              <w:proofErr w:type="spellStart"/>
              <w:r w:rsidR="001B7CE2" w:rsidRPr="00A32F37">
                <w:rPr>
                  <w:rStyle w:val="a3"/>
                  <w:bCs/>
                  <w:color w:val="auto"/>
                  <w:sz w:val="24"/>
                  <w:shd w:val="clear" w:color="auto" w:fill="FFFFFF"/>
                  <w:lang w:val="en-US"/>
                </w:rPr>
                <w:t>udomlya</w:t>
              </w:r>
              <w:proofErr w:type="spellEnd"/>
              <w:r w:rsidR="001B7CE2" w:rsidRPr="00A32F37">
                <w:rPr>
                  <w:rStyle w:val="a3"/>
                  <w:bCs/>
                  <w:color w:val="auto"/>
                  <w:sz w:val="24"/>
                  <w:shd w:val="clear" w:color="auto" w:fill="FFFFFF"/>
                </w:rPr>
                <w:t>-</w:t>
              </w:r>
              <w:r w:rsidR="001B7CE2" w:rsidRPr="00A32F37">
                <w:rPr>
                  <w:rStyle w:val="a3"/>
                  <w:bCs/>
                  <w:color w:val="auto"/>
                  <w:sz w:val="24"/>
                  <w:shd w:val="clear" w:color="auto" w:fill="FFFFFF"/>
                  <w:lang w:val="en-US"/>
                </w:rPr>
                <w:t>region</w:t>
              </w:r>
              <w:r w:rsidR="001B7CE2" w:rsidRPr="00A32F37">
                <w:rPr>
                  <w:rStyle w:val="a3"/>
                  <w:bCs/>
                  <w:color w:val="auto"/>
                  <w:sz w:val="24"/>
                  <w:shd w:val="clear" w:color="auto" w:fill="FFFFFF"/>
                </w:rPr>
                <w:t>.</w:t>
              </w:r>
              <w:proofErr w:type="spellStart"/>
              <w:r w:rsidR="001B7CE2" w:rsidRPr="00A32F37">
                <w:rPr>
                  <w:rStyle w:val="a3"/>
                  <w:bCs/>
                  <w:color w:val="auto"/>
                  <w:sz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1B7CE2" w:rsidRPr="00A32F37" w:rsidRDefault="001B7CE2">
            <w:pPr>
              <w:jc w:val="center"/>
              <w:rPr>
                <w:sz w:val="24"/>
              </w:rPr>
            </w:pPr>
            <w:proofErr w:type="gramStart"/>
            <w:r w:rsidRPr="00A32F37">
              <w:rPr>
                <w:sz w:val="24"/>
              </w:rPr>
              <w:t>ИНН  6908016574</w:t>
            </w:r>
            <w:proofErr w:type="gramEnd"/>
            <w:r w:rsidRPr="00A32F37">
              <w:rPr>
                <w:sz w:val="24"/>
              </w:rPr>
              <w:t xml:space="preserve">    КПП 690801001</w:t>
            </w:r>
          </w:p>
          <w:p w:rsidR="001B7CE2" w:rsidRPr="00A32F37" w:rsidRDefault="001B7CE2">
            <w:pPr>
              <w:jc w:val="center"/>
              <w:rPr>
                <w:sz w:val="24"/>
              </w:rPr>
            </w:pPr>
            <w:proofErr w:type="gramStart"/>
            <w:r w:rsidRPr="00A32F37">
              <w:rPr>
                <w:sz w:val="24"/>
              </w:rPr>
              <w:t>ОГРН  1166952075212</w:t>
            </w:r>
            <w:proofErr w:type="gramEnd"/>
            <w:r w:rsidRPr="00A32F37">
              <w:rPr>
                <w:sz w:val="24"/>
              </w:rPr>
              <w:t xml:space="preserve">   ОКПО  05133601</w:t>
            </w:r>
          </w:p>
          <w:p w:rsidR="001B7CE2" w:rsidRPr="00A32F37" w:rsidRDefault="001B7CE2">
            <w:pPr>
              <w:ind w:right="-1"/>
              <w:jc w:val="center"/>
              <w:rPr>
                <w:rFonts w:ascii="Kanon Cyr" w:hAnsi="Kanon Cyr"/>
                <w:sz w:val="24"/>
              </w:rPr>
            </w:pPr>
          </w:p>
          <w:p w:rsidR="001B7CE2" w:rsidRPr="00A32F37" w:rsidRDefault="001B7CE2">
            <w:pPr>
              <w:ind w:right="-1"/>
              <w:jc w:val="center"/>
              <w:rPr>
                <w:sz w:val="24"/>
              </w:rPr>
            </w:pPr>
            <w:r w:rsidRPr="00A32F37">
              <w:rPr>
                <w:sz w:val="24"/>
              </w:rPr>
              <w:t xml:space="preserve">№ </w:t>
            </w:r>
            <w:r w:rsidR="00BB30EC" w:rsidRPr="00A32F37">
              <w:rPr>
                <w:sz w:val="24"/>
              </w:rPr>
              <w:t>________________ от _______ 2022</w:t>
            </w:r>
          </w:p>
          <w:p w:rsidR="001B7CE2" w:rsidRPr="00A32F37" w:rsidRDefault="001B7CE2">
            <w:pPr>
              <w:ind w:right="-1"/>
              <w:jc w:val="center"/>
              <w:rPr>
                <w:sz w:val="24"/>
              </w:rPr>
            </w:pPr>
            <w:r w:rsidRPr="00A32F37">
              <w:rPr>
                <w:sz w:val="24"/>
              </w:rPr>
              <w:t>на</w:t>
            </w:r>
            <w:r w:rsidR="00BB30EC" w:rsidRPr="00A32F37">
              <w:rPr>
                <w:sz w:val="24"/>
              </w:rPr>
              <w:t xml:space="preserve"> № __________ от __________ 2022</w:t>
            </w:r>
          </w:p>
          <w:p w:rsidR="001B7CE2" w:rsidRPr="00A32F37" w:rsidRDefault="001B7CE2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36" w:type="dxa"/>
          </w:tcPr>
          <w:p w:rsidR="001B7CE2" w:rsidRPr="00A32F37" w:rsidRDefault="001B7CE2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683" w:type="dxa"/>
          </w:tcPr>
          <w:p w:rsidR="001B7CE2" w:rsidRPr="00A32F37" w:rsidRDefault="001B7CE2">
            <w:pPr>
              <w:ind w:right="-1"/>
              <w:rPr>
                <w:sz w:val="24"/>
              </w:rPr>
            </w:pPr>
          </w:p>
        </w:tc>
        <w:tc>
          <w:tcPr>
            <w:tcW w:w="4353" w:type="dxa"/>
          </w:tcPr>
          <w:p w:rsidR="001B7CE2" w:rsidRPr="00A32F37" w:rsidRDefault="00BB30EC">
            <w:pPr>
              <w:ind w:right="-1"/>
              <w:rPr>
                <w:sz w:val="24"/>
              </w:rPr>
            </w:pPr>
            <w:r w:rsidRPr="00A32F37">
              <w:rPr>
                <w:sz w:val="24"/>
              </w:rPr>
              <w:t xml:space="preserve">Отдел </w:t>
            </w:r>
            <w:r w:rsidR="001B7CE2" w:rsidRPr="00A32F37">
              <w:rPr>
                <w:sz w:val="24"/>
              </w:rPr>
              <w:t>экономического развития, потребительского рынка и предпринимательства Администрации Удомельского городского округа</w:t>
            </w:r>
          </w:p>
          <w:p w:rsidR="00BB30EC" w:rsidRPr="00A32F37" w:rsidRDefault="00BB30EC">
            <w:pPr>
              <w:ind w:right="-1"/>
              <w:rPr>
                <w:sz w:val="24"/>
              </w:rPr>
            </w:pPr>
          </w:p>
          <w:p w:rsidR="001B7CE2" w:rsidRPr="00A32F37" w:rsidRDefault="00BB30EC">
            <w:pPr>
              <w:ind w:right="-1"/>
              <w:rPr>
                <w:sz w:val="24"/>
              </w:rPr>
            </w:pPr>
            <w:r w:rsidRPr="00A32F37">
              <w:rPr>
                <w:sz w:val="24"/>
              </w:rPr>
              <w:t>Ф</w:t>
            </w:r>
            <w:r w:rsidR="001B7CE2" w:rsidRPr="00A32F37">
              <w:rPr>
                <w:sz w:val="24"/>
              </w:rPr>
              <w:t>инансово</w:t>
            </w:r>
            <w:r w:rsidRPr="00A32F37">
              <w:rPr>
                <w:sz w:val="24"/>
              </w:rPr>
              <w:t>е У</w:t>
            </w:r>
            <w:r w:rsidR="001B7CE2" w:rsidRPr="00A32F37">
              <w:rPr>
                <w:sz w:val="24"/>
              </w:rPr>
              <w:t xml:space="preserve">правления Администрации Удомельского городского округа </w:t>
            </w:r>
          </w:p>
          <w:p w:rsidR="001B7CE2" w:rsidRPr="00A32F37" w:rsidRDefault="001B7CE2">
            <w:pPr>
              <w:ind w:right="-1"/>
              <w:rPr>
                <w:sz w:val="24"/>
              </w:rPr>
            </w:pPr>
          </w:p>
          <w:p w:rsidR="001B7CE2" w:rsidRPr="00A32F37" w:rsidRDefault="001B7CE2">
            <w:pPr>
              <w:ind w:right="-1"/>
              <w:rPr>
                <w:sz w:val="24"/>
              </w:rPr>
            </w:pPr>
          </w:p>
        </w:tc>
      </w:tr>
    </w:tbl>
    <w:p w:rsidR="001B7CE2" w:rsidRPr="00A32F37" w:rsidRDefault="001B7CE2" w:rsidP="001B7CE2">
      <w:pPr>
        <w:jc w:val="both"/>
        <w:rPr>
          <w:szCs w:val="28"/>
        </w:rPr>
      </w:pPr>
    </w:p>
    <w:p w:rsidR="001B7CE2" w:rsidRPr="00A32F37" w:rsidRDefault="00D95B19" w:rsidP="001B7CE2">
      <w:pPr>
        <w:jc w:val="center"/>
        <w:rPr>
          <w:b/>
          <w:szCs w:val="28"/>
        </w:rPr>
      </w:pPr>
      <w:r>
        <w:rPr>
          <w:szCs w:val="28"/>
        </w:rPr>
        <w:pict>
          <v:line id="_x0000_s1026" style="position:absolute;left:0;text-align:left;flip:x y;z-index:251658240" from="-128.15pt,86.85pt" to="-113.75pt,94.05pt" o:allowincell="f" strokeweight="1.5pt"/>
        </w:pict>
      </w:r>
      <w:r w:rsidR="001B7CE2" w:rsidRPr="00A32F37">
        <w:rPr>
          <w:b/>
          <w:szCs w:val="28"/>
        </w:rPr>
        <w:t>Пояснительная записка</w:t>
      </w:r>
    </w:p>
    <w:p w:rsidR="001B7CE2" w:rsidRPr="00A32F37" w:rsidRDefault="001B7CE2" w:rsidP="001B7CE2">
      <w:pPr>
        <w:jc w:val="center"/>
        <w:rPr>
          <w:b/>
          <w:szCs w:val="28"/>
        </w:rPr>
      </w:pPr>
      <w:r w:rsidRPr="00A32F37">
        <w:rPr>
          <w:b/>
          <w:szCs w:val="28"/>
        </w:rPr>
        <w:t xml:space="preserve">к отчету о реализации муниципальной программы муниципального образования Удомельский городской округ </w:t>
      </w:r>
      <w:r w:rsidR="00EA6629" w:rsidRPr="00A32F37">
        <w:rPr>
          <w:b/>
          <w:szCs w:val="28"/>
        </w:rPr>
        <w:t>«Содержание и благоустройство территории Удомельского городского округа на 2019-2023 годы</w:t>
      </w:r>
      <w:r w:rsidRPr="00A32F37">
        <w:rPr>
          <w:b/>
          <w:szCs w:val="28"/>
        </w:rPr>
        <w:t>»</w:t>
      </w:r>
    </w:p>
    <w:p w:rsidR="001B7CE2" w:rsidRPr="00A32F37" w:rsidRDefault="001B7CE2" w:rsidP="001B7CE2">
      <w:pPr>
        <w:jc w:val="both"/>
        <w:rPr>
          <w:szCs w:val="28"/>
        </w:rPr>
      </w:pP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ab/>
        <w:t xml:space="preserve">Реализация мероприятий муниципальной программы муниципального образования Удомельский городской округ </w:t>
      </w:r>
      <w:r w:rsidR="00EA6629" w:rsidRPr="00A32F37">
        <w:rPr>
          <w:b/>
          <w:szCs w:val="28"/>
        </w:rPr>
        <w:t xml:space="preserve">«Содержание и благоустройство территории Удомельского городского округа на 2019-2023 годы" </w:t>
      </w:r>
      <w:r w:rsidRPr="00A32F37">
        <w:rPr>
          <w:szCs w:val="28"/>
        </w:rPr>
        <w:t>(далее –</w:t>
      </w:r>
      <w:r w:rsidR="00BB30EC" w:rsidRPr="00A32F37">
        <w:rPr>
          <w:szCs w:val="28"/>
        </w:rPr>
        <w:t xml:space="preserve"> муниципальная программа) в 2021</w:t>
      </w:r>
      <w:r w:rsidRPr="00A32F37">
        <w:rPr>
          <w:szCs w:val="28"/>
        </w:rPr>
        <w:t xml:space="preserve"> году была направлена на </w:t>
      </w:r>
      <w:r w:rsidR="00EA6629" w:rsidRPr="00A32F37">
        <w:rPr>
          <w:szCs w:val="28"/>
        </w:rPr>
        <w:t>создание благоприятных, комфортных и безопасных условий для проживания и отдыха жителей Удомельского городского округа</w:t>
      </w:r>
      <w:r w:rsidRPr="00A32F37">
        <w:rPr>
          <w:szCs w:val="28"/>
        </w:rPr>
        <w:t>.</w:t>
      </w:r>
    </w:p>
    <w:p w:rsidR="00BC4796" w:rsidRPr="00A32F37" w:rsidRDefault="00BC4796" w:rsidP="005508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F37">
        <w:rPr>
          <w:rFonts w:ascii="Times New Roman" w:hAnsi="Times New Roman" w:cs="Times New Roman"/>
          <w:sz w:val="28"/>
          <w:szCs w:val="28"/>
        </w:rPr>
        <w:t>Для решения проблем конструктивным явился программно-целевой подход, позволяющий сосредоточить усилия на решении первоочередных задач по благоустройству и улучшению внешнего облика Удомельского городского округа. Решение поставленных задач в сфере благоустройства неизбежно повысило инвестиционную привлекательность городского округа в целом, сказалось на повышении его привлекательности и престижности.</w:t>
      </w:r>
    </w:p>
    <w:p w:rsidR="00BE5974" w:rsidRPr="00BE5974" w:rsidRDefault="00BE5974" w:rsidP="001B7CE2">
      <w:pPr>
        <w:jc w:val="center"/>
        <w:rPr>
          <w:b/>
          <w:sz w:val="16"/>
          <w:szCs w:val="16"/>
        </w:rPr>
      </w:pPr>
    </w:p>
    <w:p w:rsidR="001B7CE2" w:rsidRPr="00A32F37" w:rsidRDefault="001B7CE2" w:rsidP="001B7CE2">
      <w:pPr>
        <w:jc w:val="center"/>
        <w:rPr>
          <w:b/>
          <w:szCs w:val="28"/>
        </w:rPr>
      </w:pPr>
      <w:r w:rsidRPr="00A32F37">
        <w:rPr>
          <w:b/>
          <w:szCs w:val="28"/>
        </w:rPr>
        <w:t>Оценка фактического использования финансовых ресурсов и достигнутых показателей муниципа</w:t>
      </w:r>
      <w:r w:rsidR="0055081A" w:rsidRPr="00A32F37">
        <w:rPr>
          <w:b/>
          <w:szCs w:val="28"/>
        </w:rPr>
        <w:t>льной программы за отчетный 2021</w:t>
      </w:r>
      <w:r w:rsidRPr="00A32F37">
        <w:rPr>
          <w:b/>
          <w:szCs w:val="28"/>
        </w:rPr>
        <w:t xml:space="preserve"> год.</w:t>
      </w:r>
    </w:p>
    <w:p w:rsidR="001B7CE2" w:rsidRPr="00BE5974" w:rsidRDefault="001B7CE2" w:rsidP="001B7CE2">
      <w:pPr>
        <w:jc w:val="both"/>
        <w:rPr>
          <w:sz w:val="16"/>
          <w:szCs w:val="16"/>
        </w:rPr>
      </w:pPr>
    </w:p>
    <w:p w:rsidR="001B7CE2" w:rsidRPr="00A32F37" w:rsidRDefault="001B7CE2" w:rsidP="007F126B">
      <w:pPr>
        <w:jc w:val="both"/>
        <w:rPr>
          <w:rFonts w:ascii="Calibri" w:hAnsi="Calibri" w:cs="Calibri"/>
          <w:szCs w:val="28"/>
        </w:rPr>
      </w:pPr>
      <w:r w:rsidRPr="00A32F37">
        <w:rPr>
          <w:szCs w:val="28"/>
        </w:rPr>
        <w:t>На реализацию муниципальной программы в 202</w:t>
      </w:r>
      <w:r w:rsidR="0055081A" w:rsidRPr="00A32F37">
        <w:rPr>
          <w:szCs w:val="28"/>
        </w:rPr>
        <w:t xml:space="preserve">1 было </w:t>
      </w:r>
      <w:r w:rsidRPr="00A32F37">
        <w:rPr>
          <w:szCs w:val="28"/>
        </w:rPr>
        <w:t xml:space="preserve">выделено </w:t>
      </w:r>
      <w:r w:rsidR="0055081A" w:rsidRPr="00A32F37">
        <w:rPr>
          <w:szCs w:val="28"/>
        </w:rPr>
        <w:t xml:space="preserve">67121,2 </w:t>
      </w:r>
      <w:r w:rsidRPr="00A32F37">
        <w:rPr>
          <w:szCs w:val="28"/>
        </w:rPr>
        <w:t xml:space="preserve">тыс. руб., заключены муниципальные </w:t>
      </w:r>
      <w:r w:rsidR="0055081A" w:rsidRPr="00A32F37">
        <w:rPr>
          <w:szCs w:val="28"/>
        </w:rPr>
        <w:t>контракты на</w:t>
      </w:r>
      <w:r w:rsidRPr="00A32F37">
        <w:rPr>
          <w:szCs w:val="28"/>
        </w:rPr>
        <w:t xml:space="preserve"> сумму </w:t>
      </w:r>
      <w:r w:rsidR="0055081A" w:rsidRPr="00A32F37">
        <w:rPr>
          <w:szCs w:val="28"/>
        </w:rPr>
        <w:t>65</w:t>
      </w:r>
      <w:r w:rsidR="007F126B">
        <w:rPr>
          <w:szCs w:val="28"/>
        </w:rPr>
        <w:t xml:space="preserve"> </w:t>
      </w:r>
      <w:r w:rsidR="0055081A" w:rsidRPr="00A32F37">
        <w:rPr>
          <w:szCs w:val="28"/>
        </w:rPr>
        <w:t>908,</w:t>
      </w:r>
      <w:r w:rsidR="00450FD4" w:rsidRPr="00A32F37">
        <w:rPr>
          <w:szCs w:val="28"/>
        </w:rPr>
        <w:t>7 тыс.</w:t>
      </w:r>
      <w:r w:rsidRPr="00A32F37">
        <w:rPr>
          <w:szCs w:val="28"/>
        </w:rPr>
        <w:t xml:space="preserve"> руб., </w:t>
      </w:r>
      <w:r w:rsidR="00CA38E6" w:rsidRPr="00A32F37">
        <w:rPr>
          <w:szCs w:val="28"/>
        </w:rPr>
        <w:t xml:space="preserve">кассовое </w:t>
      </w:r>
      <w:r w:rsidR="00450FD4" w:rsidRPr="00A32F37">
        <w:rPr>
          <w:szCs w:val="28"/>
        </w:rPr>
        <w:t>исполнение составило</w:t>
      </w:r>
      <w:r w:rsidRPr="00A32F37">
        <w:rPr>
          <w:szCs w:val="28"/>
        </w:rPr>
        <w:t xml:space="preserve"> </w:t>
      </w:r>
      <w:r w:rsidR="00CA38E6" w:rsidRPr="00A32F37">
        <w:rPr>
          <w:rFonts w:ascii="Calibri" w:hAnsi="Calibri" w:cs="Calibri"/>
          <w:szCs w:val="28"/>
        </w:rPr>
        <w:t>62</w:t>
      </w:r>
      <w:r w:rsidR="007F126B">
        <w:rPr>
          <w:rFonts w:ascii="Calibri" w:hAnsi="Calibri" w:cs="Calibri"/>
          <w:szCs w:val="28"/>
        </w:rPr>
        <w:t xml:space="preserve"> </w:t>
      </w:r>
      <w:r w:rsidR="00CA38E6" w:rsidRPr="00A32F37">
        <w:rPr>
          <w:rFonts w:ascii="Calibri" w:hAnsi="Calibri" w:cs="Calibri"/>
          <w:szCs w:val="28"/>
        </w:rPr>
        <w:t xml:space="preserve">153,2 </w:t>
      </w:r>
      <w:r w:rsidRPr="00A32F37">
        <w:rPr>
          <w:szCs w:val="28"/>
        </w:rPr>
        <w:t>тыс. руб.,</w:t>
      </w:r>
      <w:r w:rsidR="007274EF" w:rsidRPr="00A32F37">
        <w:rPr>
          <w:szCs w:val="28"/>
        </w:rPr>
        <w:t xml:space="preserve"> фактическое исполнение- </w:t>
      </w:r>
      <w:r w:rsidR="007F126B" w:rsidRPr="007F126B">
        <w:rPr>
          <w:szCs w:val="28"/>
        </w:rPr>
        <w:t>65</w:t>
      </w:r>
      <w:r w:rsidR="007F126B">
        <w:rPr>
          <w:szCs w:val="28"/>
        </w:rPr>
        <w:t xml:space="preserve"> </w:t>
      </w:r>
      <w:r w:rsidR="007F126B" w:rsidRPr="007F126B">
        <w:rPr>
          <w:szCs w:val="28"/>
        </w:rPr>
        <w:t>416,9</w:t>
      </w:r>
      <w:r w:rsidR="007F126B">
        <w:rPr>
          <w:szCs w:val="28"/>
        </w:rPr>
        <w:t xml:space="preserve"> </w:t>
      </w:r>
      <w:r w:rsidR="007274EF" w:rsidRPr="00A32F37">
        <w:rPr>
          <w:szCs w:val="28"/>
        </w:rPr>
        <w:t>тыс.руб.</w:t>
      </w:r>
      <w:r w:rsidRPr="00A32F37">
        <w:rPr>
          <w:szCs w:val="28"/>
        </w:rPr>
        <w:t xml:space="preserve"> реализация программы </w:t>
      </w:r>
      <w:r w:rsidR="007F126B">
        <w:rPr>
          <w:szCs w:val="28"/>
        </w:rPr>
        <w:t xml:space="preserve">- </w:t>
      </w:r>
      <w:r w:rsidR="00CA38E6" w:rsidRPr="00A32F37">
        <w:rPr>
          <w:szCs w:val="28"/>
        </w:rPr>
        <w:t>9</w:t>
      </w:r>
      <w:r w:rsidR="007F126B">
        <w:rPr>
          <w:szCs w:val="28"/>
        </w:rPr>
        <w:t>7</w:t>
      </w:r>
      <w:r w:rsidR="007274EF" w:rsidRPr="00A32F37">
        <w:rPr>
          <w:szCs w:val="28"/>
        </w:rPr>
        <w:t xml:space="preserve"> </w:t>
      </w:r>
      <w:r w:rsidRPr="00A32F37">
        <w:rPr>
          <w:szCs w:val="28"/>
        </w:rPr>
        <w:t>%.</w:t>
      </w:r>
    </w:p>
    <w:p w:rsidR="001B7CE2" w:rsidRPr="00A32F37" w:rsidRDefault="001B7CE2" w:rsidP="001B7CE2">
      <w:pPr>
        <w:ind w:firstLine="708"/>
        <w:jc w:val="both"/>
        <w:rPr>
          <w:b/>
          <w:szCs w:val="28"/>
        </w:rPr>
      </w:pPr>
      <w:r w:rsidRPr="00A32F37">
        <w:rPr>
          <w:szCs w:val="28"/>
        </w:rPr>
        <w:t xml:space="preserve">Объем бюджетных ассигнований, выделенный на реализацию </w:t>
      </w:r>
      <w:r w:rsidRPr="00A32F37">
        <w:rPr>
          <w:b/>
          <w:szCs w:val="28"/>
        </w:rPr>
        <w:t xml:space="preserve">подпрограммы </w:t>
      </w:r>
      <w:r w:rsidR="00450FD4" w:rsidRPr="00A32F37">
        <w:rPr>
          <w:b/>
          <w:szCs w:val="28"/>
        </w:rPr>
        <w:t>1</w:t>
      </w:r>
      <w:r w:rsidR="00450FD4" w:rsidRPr="00A32F37">
        <w:rPr>
          <w:b/>
          <w:bCs/>
          <w:szCs w:val="28"/>
        </w:rPr>
        <w:t xml:space="preserve"> «</w:t>
      </w:r>
      <w:r w:rsidR="007274EF" w:rsidRPr="00A32F37">
        <w:rPr>
          <w:szCs w:val="28"/>
        </w:rPr>
        <w:t xml:space="preserve">Содержание, озеленение и благоустройство </w:t>
      </w:r>
      <w:r w:rsidR="00450FD4" w:rsidRPr="00A32F37">
        <w:rPr>
          <w:szCs w:val="28"/>
        </w:rPr>
        <w:t>территории города</w:t>
      </w:r>
      <w:r w:rsidR="007274EF" w:rsidRPr="00A32F37">
        <w:rPr>
          <w:szCs w:val="28"/>
        </w:rPr>
        <w:t xml:space="preserve"> Удомля"</w:t>
      </w:r>
      <w:r w:rsidR="00BE5974">
        <w:rPr>
          <w:szCs w:val="28"/>
        </w:rPr>
        <w:t xml:space="preserve"> составил</w:t>
      </w:r>
      <w:r w:rsidRPr="00A32F37">
        <w:rPr>
          <w:b/>
          <w:szCs w:val="28"/>
        </w:rPr>
        <w:t>:</w:t>
      </w:r>
    </w:p>
    <w:p w:rsidR="001B7CE2" w:rsidRPr="00A32F37" w:rsidRDefault="001B7CE2" w:rsidP="001B7CE2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план – </w:t>
      </w:r>
      <w:r w:rsidR="0032005F" w:rsidRPr="00A32F37">
        <w:rPr>
          <w:szCs w:val="28"/>
        </w:rPr>
        <w:t>9 374,5</w:t>
      </w:r>
      <w:r w:rsidRPr="00A32F37">
        <w:rPr>
          <w:szCs w:val="28"/>
        </w:rPr>
        <w:t xml:space="preserve"> тыс. руб., </w:t>
      </w:r>
    </w:p>
    <w:p w:rsidR="001B7CE2" w:rsidRPr="00A32F37" w:rsidRDefault="001B7CE2" w:rsidP="001B7CE2">
      <w:pPr>
        <w:ind w:firstLine="708"/>
        <w:jc w:val="both"/>
        <w:rPr>
          <w:szCs w:val="28"/>
        </w:rPr>
      </w:pPr>
      <w:r w:rsidRPr="00A32F37">
        <w:rPr>
          <w:szCs w:val="28"/>
        </w:rPr>
        <w:lastRenderedPageBreak/>
        <w:t xml:space="preserve">кассовое исполнение – </w:t>
      </w:r>
      <w:r w:rsidR="0032005F" w:rsidRPr="00A32F37">
        <w:rPr>
          <w:szCs w:val="28"/>
        </w:rPr>
        <w:t>8428,3</w:t>
      </w:r>
      <w:r w:rsidRPr="00A32F37">
        <w:rPr>
          <w:szCs w:val="28"/>
        </w:rPr>
        <w:t xml:space="preserve"> тыс. руб., </w:t>
      </w:r>
    </w:p>
    <w:p w:rsidR="0032005F" w:rsidRPr="00A32F37" w:rsidRDefault="0032005F" w:rsidP="007F126B">
      <w:pPr>
        <w:jc w:val="both"/>
        <w:rPr>
          <w:szCs w:val="28"/>
        </w:rPr>
      </w:pPr>
      <w:r w:rsidRPr="00A32F37">
        <w:rPr>
          <w:szCs w:val="28"/>
        </w:rPr>
        <w:t xml:space="preserve">фактическое исполнение- </w:t>
      </w:r>
      <w:r w:rsidR="007F126B" w:rsidRPr="007F126B">
        <w:rPr>
          <w:szCs w:val="28"/>
        </w:rPr>
        <w:t>8428,3</w:t>
      </w:r>
      <w:r w:rsidR="007F126B">
        <w:rPr>
          <w:szCs w:val="28"/>
        </w:rPr>
        <w:t xml:space="preserve"> </w:t>
      </w:r>
      <w:r w:rsidRPr="00A32F37">
        <w:rPr>
          <w:szCs w:val="28"/>
        </w:rPr>
        <w:t>тыс.руб.</w:t>
      </w:r>
    </w:p>
    <w:p w:rsidR="001B7CE2" w:rsidRPr="00A32F37" w:rsidRDefault="0032005F" w:rsidP="001B7CE2">
      <w:pPr>
        <w:ind w:firstLine="708"/>
        <w:jc w:val="both"/>
        <w:rPr>
          <w:szCs w:val="28"/>
        </w:rPr>
      </w:pPr>
      <w:r w:rsidRPr="00A32F37">
        <w:rPr>
          <w:szCs w:val="28"/>
        </w:rPr>
        <w:t>реализация мероприятия 9</w:t>
      </w:r>
      <w:r w:rsidR="007F126B">
        <w:rPr>
          <w:szCs w:val="28"/>
        </w:rPr>
        <w:t xml:space="preserve">0 </w:t>
      </w:r>
      <w:r w:rsidR="001B7CE2" w:rsidRPr="00A32F37">
        <w:rPr>
          <w:szCs w:val="28"/>
        </w:rPr>
        <w:t>%.</w:t>
      </w:r>
    </w:p>
    <w:p w:rsidR="00B811F0" w:rsidRPr="00A32F37" w:rsidRDefault="001B7CE2" w:rsidP="004A5594">
      <w:pPr>
        <w:jc w:val="both"/>
        <w:rPr>
          <w:szCs w:val="28"/>
        </w:rPr>
      </w:pPr>
      <w:r w:rsidRPr="00A32F37">
        <w:rPr>
          <w:rFonts w:eastAsia="Calibri"/>
          <w:szCs w:val="28"/>
        </w:rPr>
        <w:t xml:space="preserve">Решение </w:t>
      </w:r>
      <w:r w:rsidRPr="00A32F37">
        <w:rPr>
          <w:rFonts w:eastAsia="Calibri"/>
          <w:b/>
          <w:szCs w:val="28"/>
        </w:rPr>
        <w:t xml:space="preserve">задачи 1 подпрограммы 1 </w:t>
      </w:r>
      <w:r w:rsidR="007274EF" w:rsidRPr="00A32F37">
        <w:rPr>
          <w:b/>
          <w:bCs/>
          <w:szCs w:val="28"/>
        </w:rPr>
        <w:t>"</w:t>
      </w:r>
      <w:r w:rsidR="007274EF" w:rsidRPr="00A32F37">
        <w:rPr>
          <w:szCs w:val="28"/>
        </w:rPr>
        <w:t>Содержание и озеленение территории города Удомля"</w:t>
      </w:r>
      <w:r w:rsidR="00BE5974">
        <w:rPr>
          <w:szCs w:val="28"/>
        </w:rPr>
        <w:t>:</w:t>
      </w:r>
      <w:r w:rsidR="00BE316C" w:rsidRPr="00A32F37">
        <w:rPr>
          <w:szCs w:val="28"/>
        </w:rPr>
        <w:t xml:space="preserve"> план – </w:t>
      </w:r>
      <w:r w:rsidR="00450FD4" w:rsidRPr="00A32F37">
        <w:rPr>
          <w:szCs w:val="28"/>
        </w:rPr>
        <w:t>7527,9</w:t>
      </w:r>
      <w:r w:rsidR="00BE316C" w:rsidRPr="00A32F37">
        <w:rPr>
          <w:szCs w:val="28"/>
        </w:rPr>
        <w:t xml:space="preserve">тыс. руб., кассовое исполнение – </w:t>
      </w:r>
      <w:r w:rsidR="00450FD4" w:rsidRPr="00A32F37">
        <w:rPr>
          <w:rFonts w:ascii="Calibri" w:hAnsi="Calibri" w:cs="Calibri"/>
          <w:szCs w:val="28"/>
        </w:rPr>
        <w:t>6840,7</w:t>
      </w:r>
      <w:r w:rsidR="008D236A" w:rsidRPr="00A32F37">
        <w:rPr>
          <w:rFonts w:ascii="Calibri" w:hAnsi="Calibri" w:cs="Calibri"/>
          <w:szCs w:val="28"/>
        </w:rPr>
        <w:t xml:space="preserve"> </w:t>
      </w:r>
      <w:r w:rsidR="00BE316C" w:rsidRPr="00A32F37">
        <w:rPr>
          <w:szCs w:val="28"/>
        </w:rPr>
        <w:t xml:space="preserve">тыс. руб., </w:t>
      </w:r>
      <w:r w:rsidR="00450FD4" w:rsidRPr="00A32F37">
        <w:rPr>
          <w:szCs w:val="28"/>
        </w:rPr>
        <w:t xml:space="preserve">фактическое исполнение – </w:t>
      </w:r>
      <w:r w:rsidR="004A5594" w:rsidRPr="004A5594">
        <w:rPr>
          <w:szCs w:val="28"/>
        </w:rPr>
        <w:t>6840,7</w:t>
      </w:r>
      <w:r w:rsidR="004A5594">
        <w:rPr>
          <w:szCs w:val="28"/>
        </w:rPr>
        <w:t xml:space="preserve"> </w:t>
      </w:r>
      <w:r w:rsidR="00450FD4" w:rsidRPr="00A32F37">
        <w:rPr>
          <w:szCs w:val="28"/>
        </w:rPr>
        <w:t>тыс</w:t>
      </w:r>
      <w:r w:rsidR="004A5594">
        <w:rPr>
          <w:szCs w:val="28"/>
        </w:rPr>
        <w:t>.руб., реализация мероприятия 91</w:t>
      </w:r>
      <w:r w:rsidR="00BE316C" w:rsidRPr="00A32F37">
        <w:rPr>
          <w:szCs w:val="28"/>
        </w:rPr>
        <w:t xml:space="preserve">%, </w:t>
      </w:r>
      <w:r w:rsidR="00450FD4" w:rsidRPr="00A32F37">
        <w:rPr>
          <w:rFonts w:eastAsia="Calibri"/>
          <w:szCs w:val="28"/>
        </w:rPr>
        <w:t xml:space="preserve">было осуществлено </w:t>
      </w:r>
      <w:r w:rsidRPr="00A32F37">
        <w:rPr>
          <w:rFonts w:eastAsia="Calibri"/>
          <w:szCs w:val="28"/>
        </w:rPr>
        <w:t>посредством выполнения следующих мероприятий:</w:t>
      </w:r>
      <w:r w:rsidR="00BB5F41" w:rsidRPr="00A32F37">
        <w:rPr>
          <w:szCs w:val="28"/>
        </w:rPr>
        <w:t xml:space="preserve"> </w:t>
      </w:r>
    </w:p>
    <w:p w:rsidR="00450FD4" w:rsidRPr="00A32F37" w:rsidRDefault="00B811F0" w:rsidP="009D79D7">
      <w:pPr>
        <w:ind w:firstLine="708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626FC9" w:rsidRPr="00A32F37">
        <w:rPr>
          <w:b/>
          <w:bCs/>
          <w:szCs w:val="28"/>
        </w:rPr>
        <w:t>1.001 з</w:t>
      </w:r>
      <w:r w:rsidR="00450FD4" w:rsidRPr="00A32F37">
        <w:rPr>
          <w:b/>
          <w:bCs/>
          <w:szCs w:val="28"/>
        </w:rPr>
        <w:t>адачи</w:t>
      </w:r>
      <w:r w:rsidRPr="00A32F37">
        <w:rPr>
          <w:b/>
          <w:bCs/>
          <w:szCs w:val="28"/>
        </w:rPr>
        <w:t xml:space="preserve"> </w:t>
      </w:r>
      <w:r w:rsidR="00626FC9" w:rsidRPr="00A32F37">
        <w:rPr>
          <w:b/>
          <w:bCs/>
          <w:szCs w:val="28"/>
        </w:rPr>
        <w:t>1 п</w:t>
      </w:r>
      <w:r w:rsidR="00450FD4" w:rsidRPr="00A32F37">
        <w:rPr>
          <w:b/>
          <w:bCs/>
          <w:szCs w:val="28"/>
        </w:rPr>
        <w:t>одпрограммы</w:t>
      </w:r>
      <w:r w:rsidRPr="00A32F37">
        <w:rPr>
          <w:b/>
          <w:bCs/>
          <w:szCs w:val="28"/>
        </w:rPr>
        <w:t xml:space="preserve"> 1 </w:t>
      </w:r>
      <w:r w:rsidRPr="00A32F37">
        <w:rPr>
          <w:szCs w:val="28"/>
        </w:rPr>
        <w:t xml:space="preserve">"Содержание и благоустройство видовых и памятных </w:t>
      </w:r>
      <w:r w:rsidR="00450FD4" w:rsidRPr="00A32F37">
        <w:rPr>
          <w:szCs w:val="28"/>
        </w:rPr>
        <w:t>мест города</w:t>
      </w:r>
      <w:r w:rsidRPr="00A32F37">
        <w:rPr>
          <w:szCs w:val="28"/>
        </w:rPr>
        <w:t xml:space="preserve"> Удомля":</w:t>
      </w:r>
    </w:p>
    <w:p w:rsidR="00BC634C" w:rsidRPr="00A32F37" w:rsidRDefault="001B7CE2" w:rsidP="00571B58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Объем бюджетных ассигнований, выделенный на реализацию </w:t>
      </w:r>
      <w:r w:rsidR="006F156A">
        <w:rPr>
          <w:b/>
          <w:szCs w:val="28"/>
        </w:rPr>
        <w:t>мероприятия</w:t>
      </w:r>
      <w:r w:rsidRPr="00A32F37">
        <w:rPr>
          <w:b/>
          <w:szCs w:val="28"/>
        </w:rPr>
        <w:t xml:space="preserve"> 1.001: </w:t>
      </w:r>
      <w:r w:rsidRPr="00A32F37">
        <w:rPr>
          <w:szCs w:val="28"/>
        </w:rPr>
        <w:t xml:space="preserve">план – </w:t>
      </w:r>
      <w:r w:rsidR="00FD6D07" w:rsidRPr="00A32F37">
        <w:rPr>
          <w:szCs w:val="28"/>
        </w:rPr>
        <w:t>2817,6</w:t>
      </w:r>
      <w:r w:rsidRPr="00A32F37">
        <w:rPr>
          <w:szCs w:val="28"/>
        </w:rPr>
        <w:t xml:space="preserve"> тыс. руб., заключены муниципальные контракты на сумму </w:t>
      </w:r>
      <w:r w:rsidR="00FD6D07" w:rsidRPr="00A32F37">
        <w:rPr>
          <w:szCs w:val="28"/>
        </w:rPr>
        <w:t>2622,2</w:t>
      </w:r>
      <w:r w:rsidRPr="00A32F37">
        <w:rPr>
          <w:szCs w:val="28"/>
        </w:rPr>
        <w:t xml:space="preserve"> тыс. руб., кассовое исполнение </w:t>
      </w:r>
      <w:r w:rsidR="00FD6D07" w:rsidRPr="00A32F37">
        <w:rPr>
          <w:szCs w:val="28"/>
        </w:rPr>
        <w:t>2130,4</w:t>
      </w:r>
      <w:r w:rsidRPr="00A32F37">
        <w:rPr>
          <w:szCs w:val="28"/>
        </w:rPr>
        <w:t xml:space="preserve"> тыс. ру</w:t>
      </w:r>
      <w:r w:rsidR="00B811F0" w:rsidRPr="00A32F37">
        <w:rPr>
          <w:szCs w:val="28"/>
        </w:rPr>
        <w:t>б.</w:t>
      </w:r>
      <w:r w:rsidR="00280E51" w:rsidRPr="00A32F37">
        <w:rPr>
          <w:szCs w:val="28"/>
        </w:rPr>
        <w:t xml:space="preserve">, фактическое исполнение </w:t>
      </w:r>
      <w:r w:rsidR="00511966">
        <w:rPr>
          <w:szCs w:val="28"/>
        </w:rPr>
        <w:t>2130,4</w:t>
      </w:r>
      <w:r w:rsidR="00BC634C" w:rsidRPr="00A32F37">
        <w:rPr>
          <w:szCs w:val="28"/>
        </w:rPr>
        <w:t xml:space="preserve"> тыс.руб.</w:t>
      </w:r>
      <w:r w:rsidR="00B811F0" w:rsidRPr="00A32F37">
        <w:rPr>
          <w:szCs w:val="28"/>
        </w:rPr>
        <w:t xml:space="preserve">, реализация </w:t>
      </w:r>
      <w:r w:rsidR="00FD6D07" w:rsidRPr="00A32F37">
        <w:rPr>
          <w:szCs w:val="28"/>
        </w:rPr>
        <w:t xml:space="preserve">мероприятия </w:t>
      </w:r>
      <w:r w:rsidR="004A5594">
        <w:rPr>
          <w:szCs w:val="28"/>
        </w:rPr>
        <w:t>76</w:t>
      </w:r>
      <w:r w:rsidR="00B811F0" w:rsidRPr="00A32F37">
        <w:rPr>
          <w:szCs w:val="28"/>
        </w:rPr>
        <w:t xml:space="preserve"> </w:t>
      </w:r>
      <w:r w:rsidR="00BC634C" w:rsidRPr="00A32F37">
        <w:rPr>
          <w:szCs w:val="28"/>
        </w:rPr>
        <w:t>%.</w:t>
      </w:r>
    </w:p>
    <w:p w:rsidR="002B58C6" w:rsidRDefault="009F3A43" w:rsidP="00571B58">
      <w:pPr>
        <w:pStyle w:val="1"/>
        <w:spacing w:before="0" w:beforeAutospacing="0" w:after="0" w:afterAutospacing="0"/>
        <w:ind w:firstLine="567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A32F37">
        <w:rPr>
          <w:b w:val="0"/>
          <w:sz w:val="28"/>
          <w:szCs w:val="28"/>
          <w:shd w:val="clear" w:color="auto" w:fill="FFFFFF"/>
        </w:rPr>
        <w:t>В рамках подготовки к проведению мероприятий празднования 9 Мая отремонтированы обелиск «Слава народу-победителю» (1 этап) и памятник «Братская могила советских воинов, умерших от ран в госпиталях, 1941-1945 годы»</w:t>
      </w:r>
      <w:r w:rsidR="00BC634C" w:rsidRPr="00A32F37">
        <w:rPr>
          <w:b w:val="0"/>
          <w:bCs w:val="0"/>
          <w:sz w:val="28"/>
          <w:szCs w:val="28"/>
          <w:shd w:val="clear" w:color="auto" w:fill="FFFFFF"/>
        </w:rPr>
        <w:t>,</w:t>
      </w:r>
      <w:r w:rsidRPr="00A32F37">
        <w:rPr>
          <w:b w:val="0"/>
          <w:sz w:val="28"/>
          <w:szCs w:val="28"/>
          <w:shd w:val="clear" w:color="auto" w:fill="FFFFFF"/>
        </w:rPr>
        <w:t xml:space="preserve"> расположенные в парке Победы г.Удомля</w:t>
      </w:r>
      <w:r w:rsidR="00BB6416" w:rsidRPr="00A32F37">
        <w:rPr>
          <w:b w:val="0"/>
          <w:sz w:val="28"/>
          <w:szCs w:val="28"/>
          <w:shd w:val="clear" w:color="auto" w:fill="FFFFFF"/>
        </w:rPr>
        <w:t xml:space="preserve"> (</w:t>
      </w:r>
      <w:r w:rsidR="00BB6416" w:rsidRPr="00A32F37">
        <w:rPr>
          <w:rFonts w:eastAsiaTheme="minorHAnsi"/>
          <w:b w:val="0"/>
          <w:sz w:val="28"/>
          <w:szCs w:val="28"/>
          <w:lang w:val="x-none" w:eastAsia="en-US"/>
        </w:rPr>
        <w:t>343</w:t>
      </w:r>
      <w:r w:rsidR="00BC634C" w:rsidRPr="00A32F37">
        <w:rPr>
          <w:rFonts w:eastAsiaTheme="minorHAnsi"/>
          <w:b w:val="0"/>
          <w:sz w:val="28"/>
          <w:szCs w:val="28"/>
          <w:lang w:eastAsia="en-US"/>
        </w:rPr>
        <w:t>,4 тыс.руб.)</w:t>
      </w:r>
      <w:r w:rsidR="002B58C6">
        <w:rPr>
          <w:rFonts w:eastAsiaTheme="minorHAnsi"/>
          <w:b w:val="0"/>
          <w:sz w:val="28"/>
          <w:szCs w:val="28"/>
          <w:lang w:eastAsia="en-US"/>
        </w:rPr>
        <w:t>.</w:t>
      </w:r>
    </w:p>
    <w:p w:rsidR="002B58C6" w:rsidRDefault="002B58C6" w:rsidP="00571B58">
      <w:pPr>
        <w:pStyle w:val="1"/>
        <w:spacing w:before="0" w:beforeAutospacing="0" w:after="0" w:afterAutospacing="0"/>
        <w:ind w:firstLine="567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>П</w:t>
      </w:r>
      <w:r w:rsidR="009F3A43" w:rsidRPr="00A32F37">
        <w:rPr>
          <w:b w:val="0"/>
          <w:sz w:val="28"/>
          <w:szCs w:val="28"/>
          <w:shd w:val="clear" w:color="auto" w:fill="FFFFFF"/>
        </w:rPr>
        <w:t>роведены</w:t>
      </w:r>
      <w:r w:rsidR="00BC634C" w:rsidRPr="00A32F37">
        <w:rPr>
          <w:b w:val="0"/>
          <w:bCs w:val="0"/>
          <w:sz w:val="28"/>
          <w:szCs w:val="28"/>
          <w:shd w:val="clear" w:color="auto" w:fill="FFFFFF"/>
        </w:rPr>
        <w:t xml:space="preserve"> подготовительные </w:t>
      </w:r>
      <w:r w:rsidR="009F3A43" w:rsidRPr="00A32F37">
        <w:rPr>
          <w:b w:val="0"/>
          <w:sz w:val="28"/>
          <w:szCs w:val="28"/>
          <w:shd w:val="clear" w:color="auto" w:fill="FFFFFF"/>
        </w:rPr>
        <w:t xml:space="preserve">работы по ремонту фасада здания по пр. Энергетиков для нанесения </w:t>
      </w:r>
      <w:r w:rsidR="00DF74E2" w:rsidRPr="00A32F37">
        <w:rPr>
          <w:b w:val="0"/>
          <w:sz w:val="28"/>
          <w:szCs w:val="28"/>
          <w:shd w:val="clear" w:color="auto" w:fill="FFFFFF"/>
        </w:rPr>
        <w:t>граффити- 1166,5 тыс.руб.</w:t>
      </w:r>
      <w:r w:rsidR="009F3A43" w:rsidRPr="00A32F37">
        <w:rPr>
          <w:b w:val="0"/>
          <w:sz w:val="28"/>
          <w:szCs w:val="28"/>
          <w:shd w:val="clear" w:color="auto" w:fill="FFFFFF"/>
        </w:rPr>
        <w:t>,</w:t>
      </w:r>
      <w:r w:rsidR="008D236A" w:rsidRPr="00A32F37">
        <w:rPr>
          <w:b w:val="0"/>
          <w:sz w:val="28"/>
          <w:szCs w:val="28"/>
          <w:shd w:val="clear" w:color="auto" w:fill="FFFFFF"/>
        </w:rPr>
        <w:t xml:space="preserve"> работы по нанесению граффити- 590,5 тыс.руб.</w:t>
      </w:r>
      <w:r>
        <w:rPr>
          <w:b w:val="0"/>
          <w:sz w:val="28"/>
          <w:szCs w:val="28"/>
          <w:shd w:val="clear" w:color="auto" w:fill="FFFFFF"/>
        </w:rPr>
        <w:t xml:space="preserve"> (</w:t>
      </w:r>
      <w:r w:rsidR="004E678A">
        <w:rPr>
          <w:b w:val="0"/>
          <w:sz w:val="28"/>
          <w:szCs w:val="28"/>
          <w:shd w:val="clear" w:color="auto" w:fill="FFFFFF"/>
        </w:rPr>
        <w:t xml:space="preserve">целевые </w:t>
      </w:r>
      <w:r>
        <w:rPr>
          <w:b w:val="0"/>
          <w:sz w:val="28"/>
          <w:szCs w:val="28"/>
          <w:shd w:val="clear" w:color="auto" w:fill="FFFFFF"/>
        </w:rPr>
        <w:t>средства КАЭС- свободный остаток- 143,4 тыс.руб.).</w:t>
      </w:r>
    </w:p>
    <w:p w:rsidR="00541266" w:rsidRDefault="002B58C6" w:rsidP="00571B58">
      <w:pPr>
        <w:pStyle w:val="1"/>
        <w:spacing w:before="0" w:beforeAutospacing="0" w:after="0" w:afterAutospacing="0"/>
        <w:ind w:firstLine="567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bCs w:val="0"/>
          <w:sz w:val="28"/>
          <w:szCs w:val="28"/>
          <w:shd w:val="clear" w:color="auto" w:fill="FFFFFF"/>
        </w:rPr>
        <w:t>П</w:t>
      </w:r>
      <w:r w:rsidR="00B40510" w:rsidRPr="00A32F37">
        <w:rPr>
          <w:b w:val="0"/>
          <w:bCs w:val="0"/>
          <w:sz w:val="28"/>
          <w:szCs w:val="28"/>
          <w:shd w:val="clear" w:color="auto" w:fill="FFFFFF"/>
        </w:rPr>
        <w:t>роведен</w:t>
      </w:r>
      <w:r w:rsidR="00D67219" w:rsidRPr="00A32F37">
        <w:rPr>
          <w:b w:val="0"/>
          <w:sz w:val="28"/>
          <w:szCs w:val="28"/>
          <w:shd w:val="clear" w:color="auto" w:fill="FFFFFF"/>
        </w:rPr>
        <w:t xml:space="preserve"> </w:t>
      </w:r>
      <w:r w:rsidR="00A5125D" w:rsidRPr="00A32F37">
        <w:rPr>
          <w:b w:val="0"/>
          <w:sz w:val="28"/>
          <w:szCs w:val="28"/>
          <w:shd w:val="clear" w:color="auto" w:fill="FFFFFF"/>
        </w:rPr>
        <w:t xml:space="preserve">демонтаж 13 и </w:t>
      </w:r>
      <w:r w:rsidR="00D67219" w:rsidRPr="00A32F37">
        <w:rPr>
          <w:b w:val="0"/>
          <w:sz w:val="28"/>
          <w:szCs w:val="28"/>
          <w:shd w:val="clear" w:color="auto" w:fill="FFFFFF"/>
        </w:rPr>
        <w:t>устано</w:t>
      </w:r>
      <w:r w:rsidR="006A2B39" w:rsidRPr="00A32F37">
        <w:rPr>
          <w:b w:val="0"/>
          <w:sz w:val="28"/>
          <w:szCs w:val="28"/>
          <w:shd w:val="clear" w:color="auto" w:fill="FFFFFF"/>
        </w:rPr>
        <w:t>вк</w:t>
      </w:r>
      <w:r w:rsidR="00B40510" w:rsidRPr="00A32F37">
        <w:rPr>
          <w:b w:val="0"/>
          <w:bCs w:val="0"/>
          <w:sz w:val="28"/>
          <w:szCs w:val="28"/>
          <w:shd w:val="clear" w:color="auto" w:fill="FFFFFF"/>
        </w:rPr>
        <w:t>а</w:t>
      </w:r>
      <w:r w:rsidR="006A2B39" w:rsidRPr="00A32F37">
        <w:rPr>
          <w:b w:val="0"/>
          <w:sz w:val="28"/>
          <w:szCs w:val="28"/>
          <w:shd w:val="clear" w:color="auto" w:fill="FFFFFF"/>
        </w:rPr>
        <w:t xml:space="preserve"> </w:t>
      </w:r>
      <w:r w:rsidR="00A5125D" w:rsidRPr="00A32F37">
        <w:rPr>
          <w:b w:val="0"/>
          <w:sz w:val="28"/>
          <w:szCs w:val="28"/>
          <w:shd w:val="clear" w:color="auto" w:fill="FFFFFF"/>
        </w:rPr>
        <w:t xml:space="preserve">6 скамеек в сквере </w:t>
      </w:r>
      <w:r w:rsidR="004E678A" w:rsidRPr="00A32F37">
        <w:rPr>
          <w:b w:val="0"/>
          <w:sz w:val="28"/>
          <w:szCs w:val="28"/>
          <w:shd w:val="clear" w:color="auto" w:fill="FFFFFF"/>
        </w:rPr>
        <w:t>по ул.</w:t>
      </w:r>
      <w:r w:rsidR="006A2B39" w:rsidRPr="00A32F37">
        <w:rPr>
          <w:b w:val="0"/>
          <w:sz w:val="28"/>
          <w:szCs w:val="28"/>
          <w:shd w:val="clear" w:color="auto" w:fill="FFFFFF"/>
        </w:rPr>
        <w:t xml:space="preserve"> Попова, д.26</w:t>
      </w:r>
      <w:r w:rsidR="00A5125D" w:rsidRPr="00A32F37">
        <w:rPr>
          <w:b w:val="0"/>
          <w:sz w:val="28"/>
          <w:szCs w:val="28"/>
          <w:shd w:val="clear" w:color="auto" w:fill="FFFFFF"/>
        </w:rPr>
        <w:t>- 30,0 тыс.руб.</w:t>
      </w:r>
      <w:r w:rsidR="0098266D" w:rsidRPr="00A32F37">
        <w:rPr>
          <w:b w:val="0"/>
          <w:sz w:val="28"/>
          <w:szCs w:val="28"/>
          <w:shd w:val="clear" w:color="auto" w:fill="FFFFFF"/>
        </w:rPr>
        <w:t xml:space="preserve">. </w:t>
      </w:r>
    </w:p>
    <w:p w:rsidR="00A5125D" w:rsidRPr="00A32F37" w:rsidRDefault="0098266D" w:rsidP="00571B58">
      <w:pPr>
        <w:pStyle w:val="1"/>
        <w:spacing w:before="0" w:beforeAutospacing="0" w:after="0" w:afterAutospacing="0"/>
        <w:ind w:firstLine="567"/>
        <w:jc w:val="both"/>
        <w:rPr>
          <w:bCs w:val="0"/>
          <w:sz w:val="28"/>
          <w:szCs w:val="28"/>
          <w:shd w:val="clear" w:color="auto" w:fill="FFFFFF"/>
        </w:rPr>
      </w:pPr>
      <w:r w:rsidRPr="00A32F37">
        <w:rPr>
          <w:b w:val="0"/>
          <w:sz w:val="28"/>
          <w:szCs w:val="28"/>
          <w:shd w:val="clear" w:color="auto" w:fill="FFFFFF"/>
        </w:rPr>
        <w:t>Продолжается</w:t>
      </w:r>
      <w:r w:rsidR="00CE46BC" w:rsidRPr="00A32F37">
        <w:rPr>
          <w:b w:val="0"/>
          <w:sz w:val="28"/>
          <w:szCs w:val="28"/>
          <w:shd w:val="clear" w:color="auto" w:fill="FFFFFF"/>
        </w:rPr>
        <w:t xml:space="preserve"> работа по разработке </w:t>
      </w:r>
      <w:r w:rsidR="00C54AF3" w:rsidRPr="00A32F37">
        <w:rPr>
          <w:b w:val="0"/>
          <w:sz w:val="28"/>
          <w:szCs w:val="28"/>
        </w:rPr>
        <w:t xml:space="preserve">проектно-сметной документации на выполнение ремонтных работ на Обелиске Победы воинам-удомельцам, погибшим в Великую Отечественную войну, расположенном в районе </w:t>
      </w:r>
      <w:r w:rsidR="006E5F1D">
        <w:rPr>
          <w:b w:val="0"/>
          <w:sz w:val="28"/>
          <w:szCs w:val="28"/>
        </w:rPr>
        <w:t>ул. Энтузиастов</w:t>
      </w:r>
      <w:bookmarkStart w:id="0" w:name="_GoBack"/>
      <w:bookmarkEnd w:id="0"/>
      <w:r w:rsidR="00C54AF3" w:rsidRPr="00A32F37">
        <w:rPr>
          <w:b w:val="0"/>
          <w:sz w:val="28"/>
          <w:szCs w:val="28"/>
        </w:rPr>
        <w:t>, г.Удомля</w:t>
      </w:r>
      <w:r w:rsidR="00571B58" w:rsidRPr="00A32F37">
        <w:rPr>
          <w:b w:val="0"/>
          <w:sz w:val="28"/>
          <w:szCs w:val="28"/>
        </w:rPr>
        <w:t xml:space="preserve">- </w:t>
      </w:r>
      <w:r w:rsidR="00C46D8A" w:rsidRPr="00A32F37">
        <w:rPr>
          <w:b w:val="0"/>
          <w:sz w:val="28"/>
          <w:szCs w:val="28"/>
          <w:shd w:val="clear" w:color="auto" w:fill="FFFFFF"/>
        </w:rPr>
        <w:t xml:space="preserve">491,8 </w:t>
      </w:r>
      <w:r w:rsidR="00571B58" w:rsidRPr="00A32F37">
        <w:rPr>
          <w:b w:val="0"/>
          <w:sz w:val="28"/>
          <w:szCs w:val="28"/>
          <w:shd w:val="clear" w:color="auto" w:fill="FFFFFF"/>
        </w:rPr>
        <w:t>тыс.руб. Оказание услуги проходит с нарушением сроков сдачи проекта. Ведется претензионная работа</w:t>
      </w:r>
      <w:r w:rsidR="00571B58" w:rsidRPr="00A32F37">
        <w:rPr>
          <w:sz w:val="28"/>
          <w:szCs w:val="28"/>
          <w:shd w:val="clear" w:color="auto" w:fill="FFFFFF"/>
        </w:rPr>
        <w:t>.</w:t>
      </w:r>
    </w:p>
    <w:p w:rsidR="001B7CE2" w:rsidRPr="00A32F37" w:rsidRDefault="00A5125D" w:rsidP="002A621C">
      <w:pPr>
        <w:autoSpaceDE w:val="0"/>
        <w:autoSpaceDN w:val="0"/>
        <w:adjustRightInd w:val="0"/>
        <w:ind w:firstLine="709"/>
        <w:jc w:val="both"/>
        <w:rPr>
          <w:bCs/>
          <w:szCs w:val="28"/>
          <w:shd w:val="clear" w:color="auto" w:fill="FFFFFF"/>
        </w:rPr>
      </w:pPr>
      <w:r w:rsidRPr="00A32F37">
        <w:rPr>
          <w:bCs/>
          <w:szCs w:val="28"/>
          <w:shd w:val="clear" w:color="auto" w:fill="FFFFFF"/>
        </w:rPr>
        <w:t>Предполагалось начать работу</w:t>
      </w:r>
      <w:r w:rsidR="006A2B39" w:rsidRPr="00A32F37">
        <w:rPr>
          <w:bCs/>
          <w:szCs w:val="28"/>
          <w:shd w:val="clear" w:color="auto" w:fill="FFFFFF"/>
        </w:rPr>
        <w:t xml:space="preserve"> по разработке проектно-сметной документации по благоустройству пл. Ленина г.Удомля</w:t>
      </w:r>
      <w:r w:rsidRPr="00A32F37">
        <w:rPr>
          <w:bCs/>
          <w:szCs w:val="28"/>
          <w:shd w:val="clear" w:color="auto" w:fill="FFFFFF"/>
        </w:rPr>
        <w:t xml:space="preserve">-52.0 тыс.руб.. В связи с </w:t>
      </w:r>
      <w:r w:rsidR="002A621C" w:rsidRPr="00A32F37">
        <w:rPr>
          <w:bCs/>
          <w:szCs w:val="28"/>
          <w:shd w:val="clear" w:color="auto" w:fill="FFFFFF"/>
        </w:rPr>
        <w:t>погодными условиями и невозможностью проведения обследования территории и памятника контракт был расторгнут по соглашению сторон.</w:t>
      </w:r>
    </w:p>
    <w:p w:rsidR="001B7CE2" w:rsidRPr="00A32F37" w:rsidRDefault="00B811F0" w:rsidP="001B7CE2">
      <w:pPr>
        <w:ind w:firstLine="851"/>
        <w:jc w:val="both"/>
        <w:rPr>
          <w:b/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626FC9" w:rsidRPr="00A32F37">
        <w:rPr>
          <w:b/>
          <w:bCs/>
          <w:szCs w:val="28"/>
        </w:rPr>
        <w:t>1.002 з</w:t>
      </w:r>
      <w:r w:rsidR="0085689B" w:rsidRPr="00A32F37">
        <w:rPr>
          <w:b/>
          <w:bCs/>
          <w:szCs w:val="28"/>
        </w:rPr>
        <w:t>адачи</w:t>
      </w:r>
      <w:r w:rsidRPr="00A32F37">
        <w:rPr>
          <w:b/>
          <w:bCs/>
          <w:szCs w:val="28"/>
        </w:rPr>
        <w:t xml:space="preserve"> </w:t>
      </w:r>
      <w:r w:rsidR="00626FC9" w:rsidRPr="00A32F37">
        <w:rPr>
          <w:b/>
          <w:bCs/>
          <w:szCs w:val="28"/>
        </w:rPr>
        <w:t>1 п</w:t>
      </w:r>
      <w:r w:rsidR="0085689B" w:rsidRPr="00A32F37">
        <w:rPr>
          <w:b/>
          <w:bCs/>
          <w:szCs w:val="28"/>
        </w:rPr>
        <w:t>одпрограммы</w:t>
      </w:r>
      <w:r w:rsidRPr="00A32F37">
        <w:rPr>
          <w:b/>
          <w:bCs/>
          <w:szCs w:val="28"/>
        </w:rPr>
        <w:t xml:space="preserve"> 1 </w:t>
      </w:r>
      <w:r w:rsidRPr="00A32F37">
        <w:rPr>
          <w:szCs w:val="28"/>
        </w:rPr>
        <w:t xml:space="preserve">"Озеленение видовых и памятных мест на территории города, в том числе приобретение, посадка цветов, уход за ними, покос травы, стрижка </w:t>
      </w:r>
      <w:r w:rsidR="0085689B" w:rsidRPr="00A32F37">
        <w:rPr>
          <w:szCs w:val="28"/>
        </w:rPr>
        <w:t>кустов и</w:t>
      </w:r>
      <w:r w:rsidRPr="00A32F37">
        <w:rPr>
          <w:szCs w:val="28"/>
        </w:rPr>
        <w:t xml:space="preserve"> спиливание деревьев":</w:t>
      </w:r>
    </w:p>
    <w:p w:rsidR="00B811F0" w:rsidRPr="00A32F37" w:rsidRDefault="00B811F0" w:rsidP="00B811F0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Объем бюджетных ассигнований, выделенный на реализацию </w:t>
      </w:r>
      <w:r w:rsidR="007A7597">
        <w:rPr>
          <w:b/>
          <w:szCs w:val="28"/>
        </w:rPr>
        <w:t xml:space="preserve">мероприятия </w:t>
      </w:r>
      <w:r w:rsidRPr="00A32F37">
        <w:rPr>
          <w:b/>
          <w:szCs w:val="28"/>
        </w:rPr>
        <w:t xml:space="preserve">1.002: </w:t>
      </w:r>
      <w:r w:rsidRPr="00A32F37">
        <w:rPr>
          <w:szCs w:val="28"/>
        </w:rPr>
        <w:t xml:space="preserve">план – </w:t>
      </w:r>
      <w:r w:rsidR="003D25A2" w:rsidRPr="00A32F37">
        <w:rPr>
          <w:szCs w:val="28"/>
        </w:rPr>
        <w:t>3710,3</w:t>
      </w:r>
      <w:r w:rsidRPr="00A32F37">
        <w:rPr>
          <w:szCs w:val="28"/>
        </w:rPr>
        <w:t xml:space="preserve"> тыс. руб., заключены муниципальные контракты на сумму </w:t>
      </w:r>
      <w:r w:rsidR="003D25A2" w:rsidRPr="00A32F37">
        <w:rPr>
          <w:szCs w:val="28"/>
        </w:rPr>
        <w:t>3710,</w:t>
      </w:r>
      <w:r w:rsidR="00927956" w:rsidRPr="00A32F37">
        <w:rPr>
          <w:szCs w:val="28"/>
        </w:rPr>
        <w:t>3 тыс.</w:t>
      </w:r>
      <w:r w:rsidRPr="00A32F37">
        <w:rPr>
          <w:szCs w:val="28"/>
        </w:rPr>
        <w:t xml:space="preserve"> руб., кассовое исполнение </w:t>
      </w:r>
      <w:r w:rsidR="003D25A2" w:rsidRPr="00A32F37">
        <w:rPr>
          <w:szCs w:val="28"/>
        </w:rPr>
        <w:t>3710,3</w:t>
      </w:r>
      <w:r w:rsidRPr="00A32F37">
        <w:rPr>
          <w:szCs w:val="28"/>
        </w:rPr>
        <w:t xml:space="preserve"> тыс</w:t>
      </w:r>
      <w:r w:rsidR="003D25A2" w:rsidRPr="00A32F37">
        <w:rPr>
          <w:szCs w:val="28"/>
        </w:rPr>
        <w:t>. руб., реализация мероприятия 10</w:t>
      </w:r>
      <w:r w:rsidRPr="00A32F37">
        <w:rPr>
          <w:szCs w:val="28"/>
        </w:rPr>
        <w:t xml:space="preserve">0 %.  </w:t>
      </w:r>
    </w:p>
    <w:p w:rsidR="00993165" w:rsidRPr="00A32F37" w:rsidRDefault="00993165" w:rsidP="00993165">
      <w:pPr>
        <w:tabs>
          <w:tab w:val="left" w:pos="567"/>
          <w:tab w:val="left" w:pos="3000"/>
        </w:tabs>
        <w:ind w:firstLine="709"/>
        <w:jc w:val="both"/>
        <w:rPr>
          <w:szCs w:val="28"/>
          <w:shd w:val="clear" w:color="auto" w:fill="FFFFFF"/>
        </w:rPr>
      </w:pPr>
      <w:r w:rsidRPr="00A32F37">
        <w:rPr>
          <w:szCs w:val="28"/>
          <w:shd w:val="clear" w:color="auto" w:fill="FFFFFF"/>
        </w:rPr>
        <w:t>Основные задачи обустройства города, от которых зависит комфорт и удобство его жителей: озеленение, санитарная очистка территорий.</w:t>
      </w:r>
    </w:p>
    <w:p w:rsidR="00993165" w:rsidRPr="00A32F37" w:rsidRDefault="00993165" w:rsidP="00993165">
      <w:pPr>
        <w:tabs>
          <w:tab w:val="left" w:pos="567"/>
          <w:tab w:val="left" w:pos="3000"/>
        </w:tabs>
        <w:ind w:firstLine="709"/>
        <w:jc w:val="both"/>
        <w:rPr>
          <w:szCs w:val="28"/>
          <w:shd w:val="clear" w:color="auto" w:fill="FFFFFF"/>
        </w:rPr>
      </w:pPr>
      <w:r w:rsidRPr="00A32F37">
        <w:rPr>
          <w:szCs w:val="28"/>
          <w:shd w:val="clear" w:color="auto" w:fill="FFFFFF"/>
        </w:rPr>
        <w:t>Озеленение городских территорий играет значимую роль в благоустройстве города, улучшая его внешний вид и экологическое состояние. Зеленые насаждения создают микроклимат и обеспечивают комфорт, эстетику, безопасность городской среды. Кроме того, сохранение и оздоровление окружающей среды благотворно влияют на нервно-психическое состояние человека.</w:t>
      </w:r>
    </w:p>
    <w:p w:rsidR="00993165" w:rsidRPr="00A32F37" w:rsidRDefault="00993165" w:rsidP="00993165">
      <w:pPr>
        <w:tabs>
          <w:tab w:val="left" w:pos="567"/>
          <w:tab w:val="left" w:pos="3000"/>
        </w:tabs>
        <w:ind w:firstLine="709"/>
        <w:jc w:val="both"/>
        <w:rPr>
          <w:szCs w:val="28"/>
          <w:shd w:val="clear" w:color="auto" w:fill="FFFFFF"/>
        </w:rPr>
      </w:pPr>
      <w:r w:rsidRPr="00A32F37">
        <w:rPr>
          <w:szCs w:val="28"/>
          <w:shd w:val="clear" w:color="auto" w:fill="FFFFFF"/>
        </w:rPr>
        <w:t xml:space="preserve">Ежегодно на территории города и сельских населенных пунктов проводится работа по покосу общественных, видовых мест. Высаживаются цветы. </w:t>
      </w:r>
    </w:p>
    <w:p w:rsidR="00D31287" w:rsidRPr="00A32F37" w:rsidRDefault="005F16A6" w:rsidP="00D31287">
      <w:pPr>
        <w:ind w:firstLine="709"/>
        <w:jc w:val="both"/>
        <w:rPr>
          <w:szCs w:val="28"/>
        </w:rPr>
      </w:pPr>
      <w:r w:rsidRPr="00A32F37">
        <w:rPr>
          <w:szCs w:val="28"/>
        </w:rPr>
        <w:t>На мероприятия по озеленению</w:t>
      </w:r>
      <w:r w:rsidR="00D31287" w:rsidRPr="00A32F37">
        <w:rPr>
          <w:szCs w:val="28"/>
        </w:rPr>
        <w:t xml:space="preserve"> видовых и памятных мест на территории города, в том числе приобретение, посадк</w:t>
      </w:r>
      <w:r w:rsidRPr="00A32F37">
        <w:rPr>
          <w:szCs w:val="28"/>
        </w:rPr>
        <w:t>у</w:t>
      </w:r>
      <w:r w:rsidR="00D31287" w:rsidRPr="00A32F37">
        <w:rPr>
          <w:szCs w:val="28"/>
        </w:rPr>
        <w:t xml:space="preserve"> цветов, уход за ними, покос травы, стрижк</w:t>
      </w:r>
      <w:r w:rsidRPr="00A32F37">
        <w:rPr>
          <w:szCs w:val="28"/>
        </w:rPr>
        <w:t>у</w:t>
      </w:r>
      <w:r w:rsidR="00D31287" w:rsidRPr="00A32F37">
        <w:rPr>
          <w:szCs w:val="28"/>
        </w:rPr>
        <w:t xml:space="preserve"> </w:t>
      </w:r>
      <w:r w:rsidR="00C06D4F" w:rsidRPr="00A32F37">
        <w:rPr>
          <w:szCs w:val="28"/>
        </w:rPr>
        <w:t>кустов и</w:t>
      </w:r>
      <w:r w:rsidR="00D31287" w:rsidRPr="00A32F37">
        <w:rPr>
          <w:szCs w:val="28"/>
        </w:rPr>
        <w:t xml:space="preserve"> спиливание деревьев (в части касающейся спиливания деревьев и ст</w:t>
      </w:r>
      <w:r w:rsidR="007A7597">
        <w:rPr>
          <w:szCs w:val="28"/>
        </w:rPr>
        <w:t>рижки кустов)</w:t>
      </w:r>
      <w:r w:rsidR="00D31287" w:rsidRPr="00A32F37">
        <w:rPr>
          <w:szCs w:val="28"/>
        </w:rPr>
        <w:t xml:space="preserve"> израсходовано </w:t>
      </w:r>
      <w:r w:rsidR="003D25A2" w:rsidRPr="00A32F37">
        <w:rPr>
          <w:szCs w:val="28"/>
        </w:rPr>
        <w:t>3710,3</w:t>
      </w:r>
      <w:r w:rsidR="00D31287" w:rsidRPr="00A32F37">
        <w:rPr>
          <w:szCs w:val="28"/>
        </w:rPr>
        <w:t xml:space="preserve"> тыс. рублей.</w:t>
      </w:r>
    </w:p>
    <w:p w:rsidR="00A540CC" w:rsidRPr="00A32F37" w:rsidRDefault="00A540CC" w:rsidP="00D31287">
      <w:pPr>
        <w:ind w:firstLine="709"/>
        <w:jc w:val="both"/>
        <w:rPr>
          <w:szCs w:val="28"/>
        </w:rPr>
      </w:pPr>
      <w:r w:rsidRPr="00A32F37">
        <w:rPr>
          <w:szCs w:val="28"/>
        </w:rPr>
        <w:t>Площадь территории под озеленение (цветы)</w:t>
      </w:r>
      <w:r w:rsidR="00B135D1" w:rsidRPr="00A32F37">
        <w:rPr>
          <w:szCs w:val="28"/>
        </w:rPr>
        <w:t xml:space="preserve"> составила </w:t>
      </w:r>
      <w:r w:rsidRPr="00A32F37">
        <w:rPr>
          <w:szCs w:val="28"/>
        </w:rPr>
        <w:t>773,33 м.кв., количество высаженной рассады – 11600 шт.</w:t>
      </w:r>
      <w:r w:rsidR="00B5273D" w:rsidRPr="00A32F37">
        <w:rPr>
          <w:szCs w:val="28"/>
        </w:rPr>
        <w:t>- 847,0 тыс.руб.</w:t>
      </w:r>
      <w:r w:rsidR="007639A2" w:rsidRPr="00A32F37">
        <w:rPr>
          <w:szCs w:val="28"/>
        </w:rPr>
        <w:t xml:space="preserve">, </w:t>
      </w:r>
      <w:r w:rsidR="00B135D1" w:rsidRPr="00A32F37">
        <w:rPr>
          <w:szCs w:val="28"/>
        </w:rPr>
        <w:t xml:space="preserve">в летний период дополнительно </w:t>
      </w:r>
      <w:r w:rsidR="007639A2" w:rsidRPr="00A32F37">
        <w:rPr>
          <w:szCs w:val="28"/>
        </w:rPr>
        <w:t>проведена прополка клумб в парке Венецианова</w:t>
      </w:r>
      <w:r w:rsidR="008E3A7E" w:rsidRPr="00A32F37">
        <w:rPr>
          <w:szCs w:val="28"/>
        </w:rPr>
        <w:t xml:space="preserve"> (2 раза- 4437,6 </w:t>
      </w:r>
      <w:r w:rsidR="009D79D7" w:rsidRPr="00A32F37">
        <w:rPr>
          <w:szCs w:val="28"/>
        </w:rPr>
        <w:t xml:space="preserve">м. </w:t>
      </w:r>
      <w:r w:rsidR="007A7597" w:rsidRPr="00A32F37">
        <w:rPr>
          <w:szCs w:val="28"/>
        </w:rPr>
        <w:t>кв.</w:t>
      </w:r>
      <w:r w:rsidR="008E3A7E" w:rsidRPr="00A32F37">
        <w:rPr>
          <w:szCs w:val="28"/>
        </w:rPr>
        <w:t>)- 176,</w:t>
      </w:r>
      <w:r w:rsidR="002808A6" w:rsidRPr="00A32F37">
        <w:rPr>
          <w:szCs w:val="28"/>
        </w:rPr>
        <w:t>1</w:t>
      </w:r>
      <w:r w:rsidR="008E3A7E" w:rsidRPr="00A32F37">
        <w:rPr>
          <w:szCs w:val="28"/>
        </w:rPr>
        <w:t xml:space="preserve"> тыс.руб.</w:t>
      </w:r>
    </w:p>
    <w:p w:rsidR="00B5273D" w:rsidRPr="00A32F37" w:rsidRDefault="00B5273D" w:rsidP="00D31287">
      <w:pPr>
        <w:ind w:firstLine="709"/>
        <w:jc w:val="both"/>
        <w:rPr>
          <w:szCs w:val="28"/>
        </w:rPr>
      </w:pPr>
      <w:r w:rsidRPr="00A32F37">
        <w:rPr>
          <w:szCs w:val="28"/>
        </w:rPr>
        <w:t>Покос городских территорий</w:t>
      </w:r>
      <w:r w:rsidR="00B135D1" w:rsidRPr="00A32F37">
        <w:rPr>
          <w:szCs w:val="28"/>
        </w:rPr>
        <w:t xml:space="preserve"> </w:t>
      </w:r>
      <w:r w:rsidRPr="00A32F37">
        <w:rPr>
          <w:szCs w:val="28"/>
        </w:rPr>
        <w:t xml:space="preserve">- общая площадь </w:t>
      </w:r>
      <w:r w:rsidR="007A7597">
        <w:rPr>
          <w:szCs w:val="28"/>
        </w:rPr>
        <w:t>о</w:t>
      </w:r>
      <w:r w:rsidRPr="00A32F37">
        <w:rPr>
          <w:szCs w:val="28"/>
        </w:rPr>
        <w:t xml:space="preserve">кашиваемой территории- 124,26 га (покос 3 раза за сезон)- 800,0 </w:t>
      </w:r>
      <w:r w:rsidR="00B135D1" w:rsidRPr="00A32F37">
        <w:rPr>
          <w:szCs w:val="28"/>
        </w:rPr>
        <w:t>тыс.руб.,</w:t>
      </w:r>
      <w:r w:rsidR="008E3A7E" w:rsidRPr="00A32F37">
        <w:rPr>
          <w:szCs w:val="28"/>
        </w:rPr>
        <w:t xml:space="preserve"> дополнительно проведен покос парка Венецианова (3 раза- </w:t>
      </w:r>
      <w:r w:rsidR="00F46986" w:rsidRPr="00A32F37">
        <w:rPr>
          <w:szCs w:val="28"/>
        </w:rPr>
        <w:t>10,23 га)</w:t>
      </w:r>
      <w:r w:rsidR="002808A6" w:rsidRPr="00A32F37">
        <w:rPr>
          <w:szCs w:val="28"/>
        </w:rPr>
        <w:t>- 281,6</w:t>
      </w:r>
      <w:r w:rsidR="00F46986" w:rsidRPr="00A32F37">
        <w:rPr>
          <w:szCs w:val="28"/>
        </w:rPr>
        <w:t xml:space="preserve"> тыс.руб.</w:t>
      </w:r>
    </w:p>
    <w:p w:rsidR="00F40011" w:rsidRPr="00A32F37" w:rsidRDefault="00311856" w:rsidP="00F4001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val="x-none" w:eastAsia="en-US"/>
        </w:rPr>
      </w:pPr>
      <w:r w:rsidRPr="00A32F37">
        <w:rPr>
          <w:rFonts w:eastAsiaTheme="minorHAnsi"/>
          <w:szCs w:val="28"/>
          <w:lang w:val="x-none" w:eastAsia="en-US"/>
        </w:rPr>
        <w:t xml:space="preserve">В 2021 году было вырублено </w:t>
      </w:r>
      <w:r w:rsidRPr="00A32F37">
        <w:rPr>
          <w:rFonts w:eastAsiaTheme="minorHAnsi"/>
          <w:szCs w:val="28"/>
          <w:lang w:eastAsia="en-US"/>
        </w:rPr>
        <w:t>88</w:t>
      </w:r>
      <w:r w:rsidRPr="00A32F37">
        <w:rPr>
          <w:rFonts w:eastAsiaTheme="minorHAnsi"/>
          <w:szCs w:val="28"/>
          <w:lang w:val="x-none" w:eastAsia="en-US"/>
        </w:rPr>
        <w:t xml:space="preserve"> шт.</w:t>
      </w:r>
      <w:r w:rsidR="007A7597">
        <w:rPr>
          <w:rFonts w:eastAsiaTheme="minorHAnsi"/>
          <w:szCs w:val="28"/>
          <w:lang w:eastAsia="en-US"/>
        </w:rPr>
        <w:t xml:space="preserve"> аварийных деревьев</w:t>
      </w:r>
      <w:r w:rsidRPr="00A32F37">
        <w:rPr>
          <w:rFonts w:eastAsiaTheme="minorHAnsi"/>
          <w:szCs w:val="28"/>
          <w:lang w:val="x-none" w:eastAsia="en-US"/>
        </w:rPr>
        <w:t xml:space="preserve">, осуществлена обрезка 21 шт. Общий объем </w:t>
      </w:r>
      <w:proofErr w:type="spellStart"/>
      <w:r w:rsidRPr="00A32F37">
        <w:rPr>
          <w:rFonts w:eastAsiaTheme="minorHAnsi"/>
          <w:szCs w:val="28"/>
          <w:lang w:val="x-none" w:eastAsia="en-US"/>
        </w:rPr>
        <w:t>фитомассы</w:t>
      </w:r>
      <w:proofErr w:type="spellEnd"/>
      <w:r w:rsidRPr="00A32F37">
        <w:rPr>
          <w:rFonts w:eastAsiaTheme="minorHAnsi"/>
          <w:szCs w:val="28"/>
          <w:lang w:val="x-none" w:eastAsia="en-US"/>
        </w:rPr>
        <w:t xml:space="preserve"> зеленых насаждений, подлежащих вырубке и </w:t>
      </w:r>
      <w:r w:rsidR="00532D35" w:rsidRPr="00A32F37">
        <w:rPr>
          <w:rFonts w:eastAsiaTheme="minorHAnsi"/>
          <w:szCs w:val="28"/>
          <w:lang w:val="x-none" w:eastAsia="en-US"/>
        </w:rPr>
        <w:t>обрезке,</w:t>
      </w:r>
      <w:r w:rsidRPr="00A32F37">
        <w:rPr>
          <w:rFonts w:eastAsiaTheme="minorHAnsi"/>
          <w:szCs w:val="28"/>
          <w:lang w:val="x-none" w:eastAsia="en-US"/>
        </w:rPr>
        <w:t xml:space="preserve"> составил 354,44 м3. Валк</w:t>
      </w:r>
      <w:r w:rsidR="007A7597">
        <w:rPr>
          <w:rFonts w:eastAsiaTheme="minorHAnsi"/>
          <w:szCs w:val="28"/>
          <w:lang w:val="x-none" w:eastAsia="en-US"/>
        </w:rPr>
        <w:t>а и обрезка деревьев производил</w:t>
      </w:r>
      <w:r w:rsidR="007A7597">
        <w:rPr>
          <w:rFonts w:eastAsiaTheme="minorHAnsi"/>
          <w:szCs w:val="28"/>
          <w:lang w:eastAsia="en-US"/>
        </w:rPr>
        <w:t>и</w:t>
      </w:r>
      <w:proofErr w:type="spellStart"/>
      <w:r w:rsidRPr="00A32F37">
        <w:rPr>
          <w:rFonts w:eastAsiaTheme="minorHAnsi"/>
          <w:szCs w:val="28"/>
          <w:lang w:val="x-none" w:eastAsia="en-US"/>
        </w:rPr>
        <w:t>сь</w:t>
      </w:r>
      <w:proofErr w:type="spellEnd"/>
      <w:r w:rsidRPr="00A32F37">
        <w:rPr>
          <w:rFonts w:eastAsiaTheme="minorHAnsi"/>
          <w:szCs w:val="28"/>
          <w:lang w:val="x-none" w:eastAsia="en-US"/>
        </w:rPr>
        <w:t xml:space="preserve"> на территории г. Удомля</w:t>
      </w:r>
      <w:r w:rsidR="00B135D1" w:rsidRPr="00A32F37">
        <w:rPr>
          <w:rFonts w:eastAsiaTheme="minorHAnsi"/>
          <w:szCs w:val="28"/>
          <w:lang w:eastAsia="en-US"/>
        </w:rPr>
        <w:t xml:space="preserve">. Стоимость работ составила </w:t>
      </w:r>
      <w:r w:rsidR="002808A6" w:rsidRPr="00A32F37">
        <w:rPr>
          <w:rFonts w:eastAsiaTheme="minorHAnsi"/>
          <w:szCs w:val="28"/>
          <w:lang w:eastAsia="en-US"/>
        </w:rPr>
        <w:t>762,3</w:t>
      </w:r>
      <w:r w:rsidR="005E20BB" w:rsidRPr="00A32F37">
        <w:rPr>
          <w:rFonts w:eastAsiaTheme="minorHAnsi"/>
          <w:szCs w:val="28"/>
          <w:lang w:eastAsia="en-US"/>
        </w:rPr>
        <w:t xml:space="preserve"> тыс.руб.</w:t>
      </w:r>
      <w:r w:rsidRPr="00A32F37">
        <w:rPr>
          <w:rFonts w:eastAsiaTheme="minorHAnsi"/>
          <w:szCs w:val="28"/>
          <w:lang w:val="x-none" w:eastAsia="en-US"/>
        </w:rPr>
        <w:t xml:space="preserve">. </w:t>
      </w:r>
      <w:r w:rsidRPr="00A32F37">
        <w:rPr>
          <w:rFonts w:eastAsiaTheme="minorHAnsi"/>
          <w:szCs w:val="28"/>
          <w:lang w:val="x-none" w:eastAsia="en-US"/>
        </w:rPr>
        <w:tab/>
      </w:r>
    </w:p>
    <w:p w:rsidR="00311856" w:rsidRPr="00A32F37" w:rsidRDefault="00311856" w:rsidP="00345CD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val="x-none" w:eastAsia="en-US"/>
        </w:rPr>
      </w:pPr>
      <w:r w:rsidRPr="00A32F37">
        <w:rPr>
          <w:rFonts w:eastAsiaTheme="minorHAnsi"/>
          <w:szCs w:val="28"/>
          <w:lang w:val="x-none" w:eastAsia="en-US"/>
        </w:rPr>
        <w:t>Общая площадь территории, подлежащей стрижке кустарников</w:t>
      </w:r>
      <w:r w:rsidR="00532D35">
        <w:rPr>
          <w:rFonts w:eastAsiaTheme="minorHAnsi"/>
          <w:szCs w:val="28"/>
          <w:lang w:eastAsia="en-US"/>
        </w:rPr>
        <w:t>,</w:t>
      </w:r>
      <w:r w:rsidRPr="00A32F37">
        <w:rPr>
          <w:rFonts w:eastAsiaTheme="minorHAnsi"/>
          <w:szCs w:val="28"/>
          <w:lang w:val="x-none" w:eastAsia="en-US"/>
        </w:rPr>
        <w:t xml:space="preserve"> составила 4000 м2. Стрижка производилась в г. Удомля (ул. Автодорожная, пр-т Энергетиков (бульвар), пр-т Энергетико</w:t>
      </w:r>
      <w:r w:rsidR="00287C22" w:rsidRPr="00A32F37">
        <w:rPr>
          <w:rFonts w:eastAsiaTheme="minorHAnsi"/>
          <w:szCs w:val="28"/>
          <w:lang w:val="x-none" w:eastAsia="en-US"/>
        </w:rPr>
        <w:t>в, в районе д. 14, ул. Луговая) -165,0 тыс.руб.</w:t>
      </w:r>
    </w:p>
    <w:p w:rsidR="004C6543" w:rsidRPr="00A32F37" w:rsidRDefault="004C6543" w:rsidP="00345CD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A32F37">
        <w:rPr>
          <w:rFonts w:eastAsiaTheme="minorHAnsi"/>
          <w:szCs w:val="28"/>
          <w:lang w:eastAsia="en-US"/>
        </w:rPr>
        <w:t xml:space="preserve">На общественную территорию </w:t>
      </w:r>
      <w:r w:rsidR="007639A2" w:rsidRPr="00A32F37">
        <w:rPr>
          <w:rFonts w:eastAsiaTheme="minorHAnsi"/>
          <w:szCs w:val="28"/>
          <w:lang w:eastAsia="en-US"/>
        </w:rPr>
        <w:t xml:space="preserve">пешеходная зона </w:t>
      </w:r>
      <w:r w:rsidR="009D79D7" w:rsidRPr="00A32F37">
        <w:rPr>
          <w:rFonts w:eastAsiaTheme="minorHAnsi"/>
          <w:szCs w:val="28"/>
          <w:lang w:eastAsia="en-US"/>
        </w:rPr>
        <w:t>ул. Попова</w:t>
      </w:r>
      <w:r w:rsidRPr="00A32F37">
        <w:rPr>
          <w:rFonts w:eastAsiaTheme="minorHAnsi"/>
          <w:szCs w:val="28"/>
          <w:lang w:eastAsia="en-US"/>
        </w:rPr>
        <w:t>, д.17-23</w:t>
      </w:r>
      <w:r w:rsidR="007639A2" w:rsidRPr="00A32F37">
        <w:rPr>
          <w:rFonts w:eastAsiaTheme="minorHAnsi"/>
          <w:szCs w:val="28"/>
          <w:lang w:eastAsia="en-US"/>
        </w:rPr>
        <w:t xml:space="preserve"> г.Удомля проведена</w:t>
      </w:r>
      <w:r w:rsidRPr="00A32F37">
        <w:rPr>
          <w:rFonts w:eastAsiaTheme="minorHAnsi"/>
          <w:szCs w:val="28"/>
          <w:lang w:eastAsia="en-US"/>
        </w:rPr>
        <w:t xml:space="preserve"> подсыпка плодородного грунта. Площадь территории- 2000 м.кв.- </w:t>
      </w:r>
      <w:r w:rsidR="0033240F" w:rsidRPr="00A32F37">
        <w:rPr>
          <w:rFonts w:eastAsiaTheme="minorHAnsi"/>
          <w:szCs w:val="28"/>
          <w:lang w:eastAsia="en-US"/>
        </w:rPr>
        <w:t>371,1</w:t>
      </w:r>
      <w:r w:rsidR="007639A2" w:rsidRPr="00A32F37">
        <w:rPr>
          <w:rFonts w:eastAsiaTheme="minorHAnsi"/>
          <w:szCs w:val="28"/>
          <w:lang w:eastAsia="en-US"/>
        </w:rPr>
        <w:t xml:space="preserve"> тыс.руб.</w:t>
      </w:r>
    </w:p>
    <w:p w:rsidR="00B811F0" w:rsidRPr="00A32F37" w:rsidRDefault="000C0263" w:rsidP="000C0263">
      <w:pPr>
        <w:ind w:firstLine="709"/>
        <w:jc w:val="both"/>
        <w:textAlignment w:val="baseline"/>
        <w:outlineLvl w:val="0"/>
        <w:rPr>
          <w:kern w:val="36"/>
          <w:szCs w:val="28"/>
        </w:rPr>
      </w:pPr>
      <w:r w:rsidRPr="00A32F37">
        <w:rPr>
          <w:kern w:val="36"/>
          <w:szCs w:val="28"/>
        </w:rPr>
        <w:t>Была осуществлена п</w:t>
      </w:r>
      <w:r w:rsidR="00345CDA" w:rsidRPr="00A32F37">
        <w:rPr>
          <w:kern w:val="36"/>
          <w:szCs w:val="28"/>
        </w:rPr>
        <w:t>оставка гидровазонов двойных на ограждение с накопителем жидкости-306,3 тыс.руб.</w:t>
      </w:r>
    </w:p>
    <w:p w:rsidR="00B811F0" w:rsidRPr="00A32F37" w:rsidRDefault="00B811F0" w:rsidP="00B811F0">
      <w:pPr>
        <w:ind w:firstLine="708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626FC9" w:rsidRPr="00A32F37">
        <w:rPr>
          <w:b/>
          <w:bCs/>
          <w:szCs w:val="28"/>
        </w:rPr>
        <w:t>1.003 Задачи</w:t>
      </w:r>
      <w:r w:rsidRPr="00A32F37">
        <w:rPr>
          <w:b/>
          <w:bCs/>
          <w:szCs w:val="28"/>
        </w:rPr>
        <w:t xml:space="preserve"> </w:t>
      </w:r>
      <w:r w:rsidR="00626FC9" w:rsidRPr="00A32F37">
        <w:rPr>
          <w:b/>
          <w:bCs/>
          <w:szCs w:val="28"/>
        </w:rPr>
        <w:t>1 Подпрограммы</w:t>
      </w:r>
      <w:r w:rsidRPr="00A32F37">
        <w:rPr>
          <w:b/>
          <w:bCs/>
          <w:szCs w:val="28"/>
        </w:rPr>
        <w:t xml:space="preserve"> 1 </w:t>
      </w:r>
      <w:r w:rsidRPr="00A32F37">
        <w:rPr>
          <w:szCs w:val="28"/>
        </w:rPr>
        <w:t>"Содержание и ремонт детских и спортивных площадок":</w:t>
      </w:r>
    </w:p>
    <w:p w:rsidR="00B811F0" w:rsidRPr="00A32F37" w:rsidRDefault="00B811F0" w:rsidP="00B811F0">
      <w:pPr>
        <w:ind w:firstLine="709"/>
        <w:jc w:val="both"/>
        <w:rPr>
          <w:szCs w:val="28"/>
        </w:rPr>
      </w:pPr>
      <w:r w:rsidRPr="00A32F37">
        <w:rPr>
          <w:szCs w:val="28"/>
        </w:rPr>
        <w:t xml:space="preserve">Объем бюджетных ассигнований, выделенный на реализацию </w:t>
      </w:r>
      <w:r w:rsidRPr="00A32F37">
        <w:rPr>
          <w:b/>
          <w:szCs w:val="28"/>
        </w:rPr>
        <w:t>мероприяти</w:t>
      </w:r>
      <w:r w:rsidR="00532D35">
        <w:rPr>
          <w:b/>
          <w:szCs w:val="28"/>
        </w:rPr>
        <w:t>я</w:t>
      </w:r>
      <w:r w:rsidRPr="00A32F37">
        <w:rPr>
          <w:b/>
          <w:szCs w:val="28"/>
        </w:rPr>
        <w:t xml:space="preserve"> 1.003: </w:t>
      </w:r>
      <w:r w:rsidRPr="00A32F37">
        <w:rPr>
          <w:szCs w:val="28"/>
        </w:rPr>
        <w:t xml:space="preserve">план – </w:t>
      </w:r>
      <w:r w:rsidR="00C06D4F" w:rsidRPr="00A32F37">
        <w:rPr>
          <w:szCs w:val="28"/>
        </w:rPr>
        <w:t>1000,0</w:t>
      </w:r>
      <w:r w:rsidRPr="00A32F37">
        <w:rPr>
          <w:szCs w:val="28"/>
        </w:rPr>
        <w:t xml:space="preserve"> тыс. руб., заключены муниципальные контракты на сумму </w:t>
      </w:r>
      <w:r w:rsidR="00C06D4F" w:rsidRPr="00A32F37">
        <w:rPr>
          <w:szCs w:val="28"/>
        </w:rPr>
        <w:t>1000,0 тыс.</w:t>
      </w:r>
      <w:r w:rsidRPr="00A32F37">
        <w:rPr>
          <w:szCs w:val="28"/>
        </w:rPr>
        <w:t xml:space="preserve"> руб., кассовое исполнение </w:t>
      </w:r>
      <w:r w:rsidR="00C06D4F" w:rsidRPr="00A32F37">
        <w:rPr>
          <w:szCs w:val="28"/>
        </w:rPr>
        <w:t>1000,0</w:t>
      </w:r>
      <w:r w:rsidRPr="00A32F37">
        <w:rPr>
          <w:szCs w:val="28"/>
        </w:rPr>
        <w:t xml:space="preserve"> тыс. руб., реализация мероприятия 100 %.</w:t>
      </w:r>
    </w:p>
    <w:p w:rsidR="00B811F0" w:rsidRPr="00A32F37" w:rsidRDefault="00D57430" w:rsidP="00B811F0">
      <w:pPr>
        <w:ind w:firstLine="709"/>
        <w:jc w:val="both"/>
        <w:rPr>
          <w:szCs w:val="28"/>
        </w:rPr>
      </w:pPr>
      <w:r w:rsidRPr="00A32F37">
        <w:rPr>
          <w:szCs w:val="28"/>
        </w:rPr>
        <w:t xml:space="preserve">В рамках реализации мероприятия проведены ремонты </w:t>
      </w:r>
      <w:r w:rsidR="00C06D4F" w:rsidRPr="00A32F37">
        <w:rPr>
          <w:szCs w:val="28"/>
        </w:rPr>
        <w:t xml:space="preserve">32 </w:t>
      </w:r>
      <w:r w:rsidRPr="00A32F37">
        <w:rPr>
          <w:szCs w:val="28"/>
        </w:rPr>
        <w:t>детских площадок</w:t>
      </w:r>
      <w:r w:rsidR="00C06D4F" w:rsidRPr="00A32F37">
        <w:rPr>
          <w:szCs w:val="28"/>
        </w:rPr>
        <w:t>.</w:t>
      </w:r>
    </w:p>
    <w:p w:rsidR="00B811F0" w:rsidRPr="00A32F37" w:rsidRDefault="00532D35" w:rsidP="00A22D3B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Мероприятия</w:t>
      </w:r>
      <w:r w:rsidR="00081E67" w:rsidRPr="00A32F37">
        <w:rPr>
          <w:b/>
          <w:bCs/>
          <w:szCs w:val="28"/>
        </w:rPr>
        <w:t xml:space="preserve"> 1.004 </w:t>
      </w:r>
      <w:r w:rsidR="00B811F0" w:rsidRPr="00A32F37">
        <w:rPr>
          <w:szCs w:val="28"/>
        </w:rPr>
        <w:t>"Проведение работ по восстановлению воинских захоронений"</w:t>
      </w:r>
      <w:r w:rsidR="00B811F0" w:rsidRPr="00A32F37">
        <w:rPr>
          <w:b/>
          <w:bCs/>
          <w:szCs w:val="28"/>
        </w:rPr>
        <w:t xml:space="preserve">, </w:t>
      </w:r>
      <w:r w:rsidR="0003119A" w:rsidRPr="00A32F37">
        <w:rPr>
          <w:b/>
          <w:bCs/>
          <w:szCs w:val="28"/>
        </w:rPr>
        <w:t>1.005 «</w:t>
      </w:r>
      <w:r w:rsidR="00B811F0" w:rsidRPr="00A32F37">
        <w:rPr>
          <w:szCs w:val="28"/>
        </w:rPr>
        <w:t>Проведение работ по восстановлению воинских захоронений за счет средств областного бюджета"</w:t>
      </w:r>
      <w:r w:rsidR="00BE316C" w:rsidRPr="00A32F37">
        <w:rPr>
          <w:b/>
          <w:bCs/>
          <w:szCs w:val="28"/>
        </w:rPr>
        <w:t xml:space="preserve">, </w:t>
      </w:r>
      <w:r w:rsidR="0003119A" w:rsidRPr="00A32F37">
        <w:rPr>
          <w:b/>
          <w:bCs/>
          <w:szCs w:val="28"/>
        </w:rPr>
        <w:t>1.006 «</w:t>
      </w:r>
      <w:r w:rsidR="00B811F0" w:rsidRPr="00A32F37">
        <w:rPr>
          <w:szCs w:val="28"/>
        </w:rPr>
        <w:t>Обустройство и восстановление воинских захоронений в рамках реализации федеральной целевой программы "Увековечение памяти погибших при защите Отечества на 2019-2024 годы"</w:t>
      </w:r>
      <w:r w:rsidR="00BE316C" w:rsidRPr="00A32F37">
        <w:rPr>
          <w:szCs w:val="28"/>
        </w:rPr>
        <w:t xml:space="preserve"> </w:t>
      </w:r>
      <w:r w:rsidR="0003119A" w:rsidRPr="00A32F37">
        <w:rPr>
          <w:bCs/>
          <w:szCs w:val="28"/>
        </w:rPr>
        <w:t>з</w:t>
      </w:r>
      <w:r w:rsidR="00BE316C" w:rsidRPr="00A32F37">
        <w:rPr>
          <w:bCs/>
          <w:szCs w:val="28"/>
        </w:rPr>
        <w:t xml:space="preserve">адачи </w:t>
      </w:r>
      <w:r w:rsidR="0003119A" w:rsidRPr="00A32F37">
        <w:rPr>
          <w:bCs/>
          <w:szCs w:val="28"/>
        </w:rPr>
        <w:t>1 подпрограммы</w:t>
      </w:r>
      <w:r w:rsidR="00BE316C" w:rsidRPr="00A32F37">
        <w:rPr>
          <w:bCs/>
          <w:szCs w:val="28"/>
        </w:rPr>
        <w:t xml:space="preserve"> 1 в 202</w:t>
      </w:r>
      <w:r w:rsidR="00DD16F8" w:rsidRPr="00A32F37">
        <w:rPr>
          <w:bCs/>
          <w:szCs w:val="28"/>
        </w:rPr>
        <w:t>1</w:t>
      </w:r>
      <w:r w:rsidR="00BE316C" w:rsidRPr="00A32F37">
        <w:rPr>
          <w:bCs/>
          <w:szCs w:val="28"/>
        </w:rPr>
        <w:t xml:space="preserve"> году не проводились.</w:t>
      </w:r>
    </w:p>
    <w:p w:rsidR="00BE316C" w:rsidRPr="00A32F37" w:rsidRDefault="00BE316C" w:rsidP="00A22D3B">
      <w:pPr>
        <w:ind w:firstLine="708"/>
        <w:jc w:val="both"/>
        <w:rPr>
          <w:szCs w:val="28"/>
        </w:rPr>
      </w:pPr>
      <w:r w:rsidRPr="00A32F37">
        <w:rPr>
          <w:rFonts w:eastAsia="Calibri"/>
          <w:szCs w:val="28"/>
        </w:rPr>
        <w:t xml:space="preserve">Решение </w:t>
      </w:r>
      <w:r w:rsidRPr="00A32F37">
        <w:rPr>
          <w:rFonts w:eastAsia="Calibri"/>
          <w:b/>
          <w:szCs w:val="28"/>
        </w:rPr>
        <w:t xml:space="preserve">задачи 2 подпрограммы 1 </w:t>
      </w:r>
      <w:r w:rsidRPr="00A32F37">
        <w:rPr>
          <w:szCs w:val="28"/>
        </w:rPr>
        <w:t xml:space="preserve">"Благоустройство и наружное оформление </w:t>
      </w:r>
      <w:r w:rsidR="0003119A" w:rsidRPr="00A32F37">
        <w:rPr>
          <w:szCs w:val="28"/>
        </w:rPr>
        <w:t>территории города Удомля":</w:t>
      </w:r>
      <w:r w:rsidRPr="00A32F37">
        <w:rPr>
          <w:rFonts w:eastAsia="Calibri"/>
          <w:szCs w:val="28"/>
        </w:rPr>
        <w:t xml:space="preserve"> </w:t>
      </w:r>
      <w:r w:rsidRPr="00A32F37">
        <w:rPr>
          <w:szCs w:val="28"/>
        </w:rPr>
        <w:t>план –</w:t>
      </w:r>
      <w:r w:rsidR="0003119A" w:rsidRPr="00A32F37">
        <w:rPr>
          <w:szCs w:val="28"/>
        </w:rPr>
        <w:t xml:space="preserve"> </w:t>
      </w:r>
      <w:r w:rsidR="00DD16F8" w:rsidRPr="00A32F37">
        <w:rPr>
          <w:szCs w:val="28"/>
        </w:rPr>
        <w:t xml:space="preserve">300,0 </w:t>
      </w:r>
      <w:r w:rsidRPr="00A32F37">
        <w:rPr>
          <w:szCs w:val="28"/>
        </w:rPr>
        <w:t>тыс. руб</w:t>
      </w:r>
      <w:r w:rsidR="005F16A6" w:rsidRPr="00A32F37">
        <w:rPr>
          <w:szCs w:val="28"/>
        </w:rPr>
        <w:t xml:space="preserve">., кассовое </w:t>
      </w:r>
      <w:r w:rsidR="0003119A" w:rsidRPr="00A32F37">
        <w:rPr>
          <w:szCs w:val="28"/>
        </w:rPr>
        <w:t xml:space="preserve">(фактическое) </w:t>
      </w:r>
      <w:r w:rsidR="005F16A6" w:rsidRPr="00A32F37">
        <w:rPr>
          <w:szCs w:val="28"/>
        </w:rPr>
        <w:t xml:space="preserve">исполнение – </w:t>
      </w:r>
      <w:r w:rsidR="00DD16F8" w:rsidRPr="00A32F37">
        <w:rPr>
          <w:szCs w:val="28"/>
        </w:rPr>
        <w:t>300,0</w:t>
      </w:r>
      <w:r w:rsidRPr="00A32F37">
        <w:rPr>
          <w:szCs w:val="28"/>
        </w:rPr>
        <w:t xml:space="preserve"> тыс. руб., реализация мероприятия 100%, </w:t>
      </w:r>
      <w:r w:rsidR="0003119A" w:rsidRPr="00A32F37">
        <w:rPr>
          <w:rFonts w:eastAsia="Calibri"/>
          <w:szCs w:val="28"/>
        </w:rPr>
        <w:t>было осуществлено</w:t>
      </w:r>
      <w:r w:rsidRPr="00A32F37">
        <w:rPr>
          <w:rFonts w:eastAsia="Calibri"/>
          <w:szCs w:val="28"/>
        </w:rPr>
        <w:t xml:space="preserve"> посредством выполнения следующих мероприятий:</w:t>
      </w:r>
      <w:r w:rsidRPr="00A32F37">
        <w:rPr>
          <w:szCs w:val="28"/>
        </w:rPr>
        <w:t xml:space="preserve"> </w:t>
      </w:r>
    </w:p>
    <w:p w:rsidR="00BE316C" w:rsidRPr="00A32F37" w:rsidRDefault="00BE316C" w:rsidP="00A22D3B">
      <w:pPr>
        <w:ind w:firstLine="708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A22D3B" w:rsidRPr="00A32F37">
        <w:rPr>
          <w:b/>
          <w:bCs/>
          <w:szCs w:val="28"/>
        </w:rPr>
        <w:t>2.001 задачи 2 подпрограммы</w:t>
      </w:r>
      <w:r w:rsidRPr="00A32F37">
        <w:rPr>
          <w:b/>
          <w:bCs/>
          <w:szCs w:val="28"/>
        </w:rPr>
        <w:t xml:space="preserve"> </w:t>
      </w:r>
      <w:r w:rsidR="00A22D3B" w:rsidRPr="00A32F37">
        <w:rPr>
          <w:b/>
          <w:bCs/>
          <w:szCs w:val="28"/>
        </w:rPr>
        <w:t>1 «</w:t>
      </w:r>
      <w:r w:rsidRPr="00A32F37">
        <w:rPr>
          <w:szCs w:val="28"/>
        </w:rPr>
        <w:t>Доставка, установка и д</w:t>
      </w:r>
      <w:r w:rsidR="00DD16F8" w:rsidRPr="00A32F37">
        <w:rPr>
          <w:szCs w:val="28"/>
        </w:rPr>
        <w:t>емонтаж новогодних елей"- в 2021</w:t>
      </w:r>
      <w:r w:rsidRPr="00A32F37">
        <w:rPr>
          <w:szCs w:val="28"/>
        </w:rPr>
        <w:t xml:space="preserve"> году не было запланировано.</w:t>
      </w:r>
    </w:p>
    <w:p w:rsidR="00BE316C" w:rsidRPr="00A32F37" w:rsidRDefault="00BE316C" w:rsidP="00A22D3B">
      <w:pPr>
        <w:ind w:firstLine="708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9D79D7" w:rsidRPr="00A32F37">
        <w:rPr>
          <w:b/>
          <w:bCs/>
          <w:szCs w:val="28"/>
        </w:rPr>
        <w:t>2.002 задачи</w:t>
      </w:r>
      <w:r w:rsidRPr="00A32F37">
        <w:rPr>
          <w:b/>
          <w:bCs/>
          <w:szCs w:val="28"/>
        </w:rPr>
        <w:t xml:space="preserve"> </w:t>
      </w:r>
      <w:r w:rsidR="009D79D7" w:rsidRPr="00A32F37">
        <w:rPr>
          <w:b/>
          <w:bCs/>
          <w:szCs w:val="28"/>
        </w:rPr>
        <w:t>2 подпрограммы</w:t>
      </w:r>
      <w:r w:rsidRPr="00A32F37">
        <w:rPr>
          <w:b/>
          <w:bCs/>
          <w:szCs w:val="28"/>
        </w:rPr>
        <w:t xml:space="preserve"> 1 </w:t>
      </w:r>
      <w:r w:rsidRPr="00A32F37">
        <w:rPr>
          <w:szCs w:val="28"/>
        </w:rPr>
        <w:t>"Наружное оформление территорий города Удомля"</w:t>
      </w:r>
    </w:p>
    <w:p w:rsidR="00BE316C" w:rsidRPr="00A32F37" w:rsidRDefault="00BE316C" w:rsidP="00A22D3B">
      <w:pPr>
        <w:ind w:firstLine="709"/>
        <w:jc w:val="both"/>
        <w:rPr>
          <w:szCs w:val="28"/>
        </w:rPr>
      </w:pPr>
      <w:r w:rsidRPr="00A32F37">
        <w:rPr>
          <w:szCs w:val="28"/>
        </w:rPr>
        <w:t xml:space="preserve">Объем бюджетных ассигнований, выделенный на реализацию </w:t>
      </w:r>
      <w:r w:rsidR="00532D35">
        <w:rPr>
          <w:b/>
          <w:szCs w:val="28"/>
        </w:rPr>
        <w:t>мероприятия</w:t>
      </w:r>
      <w:r w:rsidRPr="00A32F37">
        <w:rPr>
          <w:b/>
          <w:szCs w:val="28"/>
        </w:rPr>
        <w:t xml:space="preserve"> 2.002: </w:t>
      </w:r>
      <w:r w:rsidR="00D31287" w:rsidRPr="00A32F37">
        <w:rPr>
          <w:b/>
          <w:szCs w:val="28"/>
        </w:rPr>
        <w:t xml:space="preserve"> </w:t>
      </w:r>
      <w:r w:rsidRPr="00A32F37">
        <w:rPr>
          <w:szCs w:val="28"/>
        </w:rPr>
        <w:t xml:space="preserve">план – </w:t>
      </w:r>
      <w:r w:rsidR="00DD16F8" w:rsidRPr="00A32F37">
        <w:rPr>
          <w:szCs w:val="28"/>
        </w:rPr>
        <w:t>300</w:t>
      </w:r>
      <w:r w:rsidRPr="00A32F37">
        <w:rPr>
          <w:szCs w:val="28"/>
        </w:rPr>
        <w:t xml:space="preserve">,0 тыс. руб., заключены муниципальные контракты на сумму </w:t>
      </w:r>
      <w:r w:rsidR="00B263C4" w:rsidRPr="00A32F37">
        <w:rPr>
          <w:szCs w:val="28"/>
        </w:rPr>
        <w:t>300 тыс.</w:t>
      </w:r>
      <w:r w:rsidRPr="00A32F37">
        <w:rPr>
          <w:szCs w:val="28"/>
        </w:rPr>
        <w:t xml:space="preserve"> руб., кассовое исполнение </w:t>
      </w:r>
      <w:r w:rsidR="00DD16F8" w:rsidRPr="00A32F37">
        <w:rPr>
          <w:szCs w:val="28"/>
        </w:rPr>
        <w:t>300,0</w:t>
      </w:r>
      <w:r w:rsidRPr="00A32F37">
        <w:rPr>
          <w:szCs w:val="28"/>
        </w:rPr>
        <w:t xml:space="preserve"> тыс. руб., реализация мероприятия </w:t>
      </w:r>
      <w:r w:rsidR="00DD16F8" w:rsidRPr="00A32F37">
        <w:rPr>
          <w:szCs w:val="28"/>
        </w:rPr>
        <w:t>10</w:t>
      </w:r>
      <w:r w:rsidR="005F16A6" w:rsidRPr="00A32F37">
        <w:rPr>
          <w:szCs w:val="28"/>
        </w:rPr>
        <w:t>0</w:t>
      </w:r>
      <w:r w:rsidRPr="00A32F37">
        <w:rPr>
          <w:szCs w:val="28"/>
        </w:rPr>
        <w:t xml:space="preserve"> %.</w:t>
      </w:r>
      <w:r w:rsidR="001E42F2" w:rsidRPr="00A32F37">
        <w:rPr>
          <w:szCs w:val="28"/>
        </w:rPr>
        <w:t xml:space="preserve"> Проведена закупка и устройство светового новогоднего оформления территори</w:t>
      </w:r>
      <w:r w:rsidR="006E36A7" w:rsidRPr="00A32F37">
        <w:rPr>
          <w:szCs w:val="28"/>
        </w:rPr>
        <w:t>и г.Удомля- новогодние гирлянды, а также монтажные и демонтажные работы.</w:t>
      </w:r>
    </w:p>
    <w:p w:rsidR="00BE316C" w:rsidRPr="00A32F37" w:rsidRDefault="00BE316C" w:rsidP="009D79D7">
      <w:pPr>
        <w:ind w:firstLine="708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9D79D7" w:rsidRPr="00A32F37">
        <w:rPr>
          <w:b/>
          <w:bCs/>
          <w:szCs w:val="28"/>
        </w:rPr>
        <w:t>2.003 з</w:t>
      </w:r>
      <w:r w:rsidR="00B263C4" w:rsidRPr="00A32F37">
        <w:rPr>
          <w:b/>
          <w:bCs/>
          <w:szCs w:val="28"/>
        </w:rPr>
        <w:t>адачи</w:t>
      </w:r>
      <w:r w:rsidRPr="00A32F37">
        <w:rPr>
          <w:b/>
          <w:bCs/>
          <w:szCs w:val="28"/>
        </w:rPr>
        <w:t xml:space="preserve"> </w:t>
      </w:r>
      <w:r w:rsidR="009D79D7" w:rsidRPr="00A32F37">
        <w:rPr>
          <w:b/>
          <w:bCs/>
          <w:szCs w:val="28"/>
        </w:rPr>
        <w:t>2 п</w:t>
      </w:r>
      <w:r w:rsidR="00B263C4" w:rsidRPr="00A32F37">
        <w:rPr>
          <w:b/>
          <w:bCs/>
          <w:szCs w:val="28"/>
        </w:rPr>
        <w:t>одпрограммы</w:t>
      </w:r>
      <w:r w:rsidRPr="00A32F37">
        <w:rPr>
          <w:b/>
          <w:bCs/>
          <w:szCs w:val="28"/>
        </w:rPr>
        <w:t xml:space="preserve"> 1 </w:t>
      </w:r>
      <w:r w:rsidRPr="00A32F37">
        <w:rPr>
          <w:szCs w:val="28"/>
        </w:rPr>
        <w:t>"Реализация проекта "Праздник нашего двора"</w:t>
      </w:r>
      <w:r w:rsidR="009D79D7" w:rsidRPr="00A32F37">
        <w:rPr>
          <w:szCs w:val="28"/>
        </w:rPr>
        <w:t xml:space="preserve">. </w:t>
      </w:r>
      <w:r w:rsidRPr="00A32F37">
        <w:rPr>
          <w:szCs w:val="28"/>
        </w:rPr>
        <w:t xml:space="preserve">Объем бюджетных ассигнований, выделенный на реализацию </w:t>
      </w:r>
      <w:r w:rsidR="00374399">
        <w:rPr>
          <w:b/>
          <w:szCs w:val="28"/>
        </w:rPr>
        <w:t>мероприятия</w:t>
      </w:r>
      <w:r w:rsidRPr="00A32F37">
        <w:rPr>
          <w:b/>
          <w:szCs w:val="28"/>
        </w:rPr>
        <w:t xml:space="preserve"> 2.003: </w:t>
      </w:r>
      <w:r w:rsidRPr="00A32F37">
        <w:rPr>
          <w:szCs w:val="28"/>
        </w:rPr>
        <w:t xml:space="preserve">план – </w:t>
      </w:r>
      <w:r w:rsidR="00B263C4" w:rsidRPr="00A32F37">
        <w:rPr>
          <w:szCs w:val="28"/>
        </w:rPr>
        <w:t>1546,6</w:t>
      </w:r>
      <w:r w:rsidRPr="00A32F37">
        <w:rPr>
          <w:szCs w:val="28"/>
        </w:rPr>
        <w:t xml:space="preserve"> тыс. руб., заключены муниципальные контракты на сумму </w:t>
      </w:r>
      <w:r w:rsidR="00B263C4" w:rsidRPr="00A32F37">
        <w:rPr>
          <w:szCs w:val="28"/>
        </w:rPr>
        <w:t>1287,</w:t>
      </w:r>
      <w:r w:rsidR="00455C81" w:rsidRPr="00A32F37">
        <w:rPr>
          <w:szCs w:val="28"/>
        </w:rPr>
        <w:t>6 тыс.</w:t>
      </w:r>
      <w:r w:rsidRPr="00A32F37">
        <w:rPr>
          <w:szCs w:val="28"/>
        </w:rPr>
        <w:t xml:space="preserve"> руб., кассовое </w:t>
      </w:r>
      <w:r w:rsidR="00B109D7" w:rsidRPr="00A32F37">
        <w:rPr>
          <w:szCs w:val="28"/>
        </w:rPr>
        <w:t xml:space="preserve">(фактическое) </w:t>
      </w:r>
      <w:r w:rsidRPr="00A32F37">
        <w:rPr>
          <w:szCs w:val="28"/>
        </w:rPr>
        <w:t xml:space="preserve">исполнение </w:t>
      </w:r>
      <w:r w:rsidR="00B263C4" w:rsidRPr="00A32F37">
        <w:rPr>
          <w:szCs w:val="28"/>
        </w:rPr>
        <w:t>-1287,6</w:t>
      </w:r>
      <w:r w:rsidRPr="00A32F37">
        <w:rPr>
          <w:szCs w:val="28"/>
        </w:rPr>
        <w:t xml:space="preserve"> тыс. руб., реализация мероприятия </w:t>
      </w:r>
      <w:r w:rsidR="00B263C4" w:rsidRPr="00A32F37">
        <w:rPr>
          <w:szCs w:val="28"/>
        </w:rPr>
        <w:t>83</w:t>
      </w:r>
      <w:r w:rsidR="00B109D7" w:rsidRPr="00A32F37">
        <w:rPr>
          <w:szCs w:val="28"/>
        </w:rPr>
        <w:t xml:space="preserve"> % (экономия в результате проведения конкурсных процедур).</w:t>
      </w:r>
    </w:p>
    <w:p w:rsidR="00FB205F" w:rsidRPr="00A32F37" w:rsidRDefault="00FB205F" w:rsidP="00FB205F">
      <w:pPr>
        <w:ind w:firstLine="709"/>
        <w:jc w:val="both"/>
        <w:rPr>
          <w:szCs w:val="28"/>
        </w:rPr>
      </w:pPr>
      <w:r w:rsidRPr="00A32F37">
        <w:rPr>
          <w:bCs/>
          <w:szCs w:val="28"/>
        </w:rPr>
        <w:t>Проведено благоустройство дворовой территории по адресу: г.Удомля</w:t>
      </w:r>
      <w:r w:rsidR="00455C81" w:rsidRPr="00A32F37">
        <w:rPr>
          <w:bCs/>
          <w:szCs w:val="28"/>
        </w:rPr>
        <w:t>, проспект Энергетиков, д. 12 (2</w:t>
      </w:r>
      <w:r w:rsidRPr="00A32F37">
        <w:rPr>
          <w:bCs/>
          <w:szCs w:val="28"/>
        </w:rPr>
        <w:t xml:space="preserve"> этап)</w:t>
      </w:r>
      <w:r w:rsidRPr="00A32F37">
        <w:rPr>
          <w:szCs w:val="28"/>
        </w:rPr>
        <w:t xml:space="preserve"> </w:t>
      </w:r>
      <w:r w:rsidR="001E42F2" w:rsidRPr="00A32F37">
        <w:rPr>
          <w:szCs w:val="28"/>
        </w:rPr>
        <w:t xml:space="preserve">– </w:t>
      </w:r>
      <w:r w:rsidR="00455C81" w:rsidRPr="00A32F37">
        <w:rPr>
          <w:szCs w:val="28"/>
        </w:rPr>
        <w:t xml:space="preserve"> </w:t>
      </w:r>
      <w:r w:rsidR="00030B85" w:rsidRPr="00A32F37">
        <w:rPr>
          <w:szCs w:val="28"/>
        </w:rPr>
        <w:t>1</w:t>
      </w:r>
      <w:r w:rsidR="00CA6916" w:rsidRPr="00A32F37">
        <w:rPr>
          <w:szCs w:val="28"/>
        </w:rPr>
        <w:t> </w:t>
      </w:r>
      <w:r w:rsidR="00030B85" w:rsidRPr="00A32F37">
        <w:rPr>
          <w:szCs w:val="28"/>
        </w:rPr>
        <w:t>077</w:t>
      </w:r>
      <w:r w:rsidR="00CA6916" w:rsidRPr="00A32F37">
        <w:rPr>
          <w:szCs w:val="28"/>
        </w:rPr>
        <w:t>,</w:t>
      </w:r>
      <w:r w:rsidR="00E64B69" w:rsidRPr="00A32F37">
        <w:rPr>
          <w:szCs w:val="28"/>
        </w:rPr>
        <w:t>6 тыс.руб.</w:t>
      </w:r>
      <w:r w:rsidR="00455C81" w:rsidRPr="00A32F37">
        <w:rPr>
          <w:szCs w:val="28"/>
        </w:rPr>
        <w:t xml:space="preserve">, а также </w:t>
      </w:r>
      <w:r w:rsidR="009F5181" w:rsidRPr="00A32F37">
        <w:rPr>
          <w:szCs w:val="28"/>
        </w:rPr>
        <w:t>разработана проектно-сметная</w:t>
      </w:r>
      <w:r w:rsidR="00CA6916" w:rsidRPr="00A32F37">
        <w:rPr>
          <w:szCs w:val="28"/>
        </w:rPr>
        <w:t xml:space="preserve"> документаци</w:t>
      </w:r>
      <w:r w:rsidR="009F5181" w:rsidRPr="00A32F37">
        <w:rPr>
          <w:szCs w:val="28"/>
        </w:rPr>
        <w:t>я на благоустройство гражданских</w:t>
      </w:r>
      <w:r w:rsidR="00CA6916" w:rsidRPr="00A32F37">
        <w:rPr>
          <w:szCs w:val="28"/>
        </w:rPr>
        <w:t xml:space="preserve"> кладбищ пос. Брусо</w:t>
      </w:r>
      <w:r w:rsidR="00E64B69" w:rsidRPr="00A32F37">
        <w:rPr>
          <w:szCs w:val="28"/>
        </w:rPr>
        <w:t>во</w:t>
      </w:r>
      <w:r w:rsidR="00CA6916" w:rsidRPr="00A32F37">
        <w:rPr>
          <w:szCs w:val="28"/>
        </w:rPr>
        <w:t xml:space="preserve">, </w:t>
      </w:r>
      <w:r w:rsidR="00E64B69" w:rsidRPr="00A32F37">
        <w:rPr>
          <w:szCs w:val="28"/>
        </w:rPr>
        <w:t>с. Еремково</w:t>
      </w:r>
      <w:r w:rsidR="00CA6916" w:rsidRPr="00A32F37">
        <w:rPr>
          <w:szCs w:val="28"/>
        </w:rPr>
        <w:t xml:space="preserve">, </w:t>
      </w:r>
      <w:r w:rsidR="00E64B69" w:rsidRPr="00A32F37">
        <w:rPr>
          <w:szCs w:val="28"/>
        </w:rPr>
        <w:t>д. Касково, д. Вене</w:t>
      </w:r>
      <w:r w:rsidR="009F5181" w:rsidRPr="00A32F37">
        <w:rPr>
          <w:szCs w:val="28"/>
        </w:rPr>
        <w:t>цианово</w:t>
      </w:r>
      <w:r w:rsidR="00E64B69" w:rsidRPr="00A32F37">
        <w:rPr>
          <w:szCs w:val="28"/>
        </w:rPr>
        <w:t>, благоустрой</w:t>
      </w:r>
      <w:r w:rsidR="009F5181" w:rsidRPr="00A32F37">
        <w:rPr>
          <w:szCs w:val="28"/>
        </w:rPr>
        <w:t xml:space="preserve">ство парковой зоны пос. Брусово- 210,0 тыс.руб. </w:t>
      </w:r>
    </w:p>
    <w:p w:rsidR="00BE316C" w:rsidRPr="00A32F37" w:rsidRDefault="00BE316C" w:rsidP="00BE316C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Объем бюджетных ассигнований, выделенный на реализацию </w:t>
      </w:r>
      <w:r w:rsidRPr="00A32F37">
        <w:rPr>
          <w:b/>
          <w:szCs w:val="28"/>
        </w:rPr>
        <w:t xml:space="preserve">подпрограммы </w:t>
      </w:r>
      <w:r w:rsidR="00455C81" w:rsidRPr="00A32F37">
        <w:rPr>
          <w:b/>
          <w:szCs w:val="28"/>
        </w:rPr>
        <w:t>2</w:t>
      </w:r>
      <w:r w:rsidR="00455C81" w:rsidRPr="00A32F37">
        <w:rPr>
          <w:b/>
          <w:bCs/>
          <w:szCs w:val="28"/>
        </w:rPr>
        <w:t xml:space="preserve"> «</w:t>
      </w:r>
      <w:r w:rsidR="00B77BAF" w:rsidRPr="00A32F37">
        <w:rPr>
          <w:b/>
          <w:szCs w:val="28"/>
        </w:rPr>
        <w:t>Организация похоронного дела</w:t>
      </w:r>
      <w:r w:rsidRPr="00A32F37">
        <w:rPr>
          <w:b/>
          <w:szCs w:val="28"/>
        </w:rPr>
        <w:t>"</w:t>
      </w:r>
      <w:r w:rsidR="00B109D7" w:rsidRPr="00A32F37">
        <w:rPr>
          <w:b/>
          <w:szCs w:val="28"/>
        </w:rPr>
        <w:t xml:space="preserve"> </w:t>
      </w:r>
      <w:r w:rsidR="00B109D7" w:rsidRPr="00A32F37">
        <w:rPr>
          <w:szCs w:val="28"/>
        </w:rPr>
        <w:t>составил:</w:t>
      </w:r>
    </w:p>
    <w:p w:rsidR="00BE316C" w:rsidRPr="00A32F37" w:rsidRDefault="00BE316C" w:rsidP="00BE316C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план – </w:t>
      </w:r>
      <w:r w:rsidR="00206EE6" w:rsidRPr="00A32F37">
        <w:rPr>
          <w:szCs w:val="28"/>
        </w:rPr>
        <w:t>1103,0</w:t>
      </w:r>
      <w:r w:rsidRPr="00A32F37">
        <w:rPr>
          <w:szCs w:val="28"/>
        </w:rPr>
        <w:t xml:space="preserve"> тыс. руб., </w:t>
      </w:r>
    </w:p>
    <w:p w:rsidR="00BE316C" w:rsidRPr="00A32F37" w:rsidRDefault="00BE316C" w:rsidP="00BE316C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кассовое исполнение – </w:t>
      </w:r>
      <w:r w:rsidR="00206EE6" w:rsidRPr="00A32F37">
        <w:rPr>
          <w:szCs w:val="28"/>
        </w:rPr>
        <w:t>1070,6</w:t>
      </w:r>
      <w:r w:rsidR="00E62684" w:rsidRPr="00A32F37">
        <w:rPr>
          <w:szCs w:val="28"/>
        </w:rPr>
        <w:t xml:space="preserve"> тыс. руб. (оплата в январе 2022 года)</w:t>
      </w:r>
    </w:p>
    <w:p w:rsidR="00206EE6" w:rsidRPr="00A32F37" w:rsidRDefault="00206EE6" w:rsidP="00BE316C">
      <w:pPr>
        <w:ind w:firstLine="708"/>
        <w:jc w:val="both"/>
        <w:rPr>
          <w:szCs w:val="28"/>
        </w:rPr>
      </w:pPr>
      <w:r w:rsidRPr="00A32F37">
        <w:rPr>
          <w:szCs w:val="28"/>
        </w:rPr>
        <w:t>фактическое исполнение- 1103,0 тыс.руб.</w:t>
      </w:r>
    </w:p>
    <w:p w:rsidR="000D13D7" w:rsidRPr="00A32F37" w:rsidRDefault="00BE316C" w:rsidP="000D13D7">
      <w:pPr>
        <w:ind w:firstLine="708"/>
        <w:jc w:val="both"/>
        <w:rPr>
          <w:szCs w:val="28"/>
        </w:rPr>
      </w:pPr>
      <w:r w:rsidRPr="00A32F37">
        <w:rPr>
          <w:szCs w:val="28"/>
        </w:rPr>
        <w:t>реализация мероприятия 100%.</w:t>
      </w:r>
      <w:r w:rsidR="000D13D7" w:rsidRPr="00A32F37">
        <w:rPr>
          <w:szCs w:val="28"/>
        </w:rPr>
        <w:t xml:space="preserve"> </w:t>
      </w:r>
    </w:p>
    <w:p w:rsidR="00AD0210" w:rsidRPr="00A32F37" w:rsidRDefault="00E62684" w:rsidP="00AD0210">
      <w:pPr>
        <w:ind w:firstLine="709"/>
        <w:jc w:val="both"/>
        <w:rPr>
          <w:szCs w:val="28"/>
        </w:rPr>
      </w:pPr>
      <w:r w:rsidRPr="00A32F37">
        <w:rPr>
          <w:szCs w:val="28"/>
        </w:rPr>
        <w:t>Решение задачи 1 п</w:t>
      </w:r>
      <w:r w:rsidR="000D13D7" w:rsidRPr="00A32F37">
        <w:rPr>
          <w:szCs w:val="28"/>
        </w:rPr>
        <w:t xml:space="preserve">одпрограммы 2 "Содержание мест захоронений" было реализовано посредством </w:t>
      </w:r>
      <w:r w:rsidRPr="00A32F37">
        <w:rPr>
          <w:szCs w:val="28"/>
        </w:rPr>
        <w:t>м</w:t>
      </w:r>
      <w:r w:rsidR="000D13D7" w:rsidRPr="00A32F37">
        <w:rPr>
          <w:szCs w:val="28"/>
        </w:rPr>
        <w:t>ероприятия</w:t>
      </w:r>
      <w:r w:rsidRPr="00A32F37">
        <w:rPr>
          <w:szCs w:val="28"/>
        </w:rPr>
        <w:t xml:space="preserve"> 1.001 з</w:t>
      </w:r>
      <w:r w:rsidR="000D13D7" w:rsidRPr="00A32F37">
        <w:rPr>
          <w:szCs w:val="28"/>
        </w:rPr>
        <w:t>адачи</w:t>
      </w:r>
      <w:r w:rsidRPr="00A32F37">
        <w:rPr>
          <w:szCs w:val="28"/>
        </w:rPr>
        <w:t xml:space="preserve"> 1 п</w:t>
      </w:r>
      <w:r w:rsidR="000D13D7" w:rsidRPr="00A32F37">
        <w:rPr>
          <w:szCs w:val="28"/>
        </w:rPr>
        <w:t>одпрограммы 2 "Организация и содержание мест захоронений (кладбищ)"</w:t>
      </w:r>
      <w:r w:rsidR="00AD0210" w:rsidRPr="00A32F37">
        <w:rPr>
          <w:szCs w:val="28"/>
        </w:rPr>
        <w:t>: план – 700,0 тыс. руб., заключены муниципальные контракты на сумму 700,0 тыс. руб., кассовое исполнение -</w:t>
      </w:r>
      <w:r w:rsidRPr="00A32F37">
        <w:rPr>
          <w:szCs w:val="28"/>
        </w:rPr>
        <w:t xml:space="preserve"> </w:t>
      </w:r>
      <w:r w:rsidR="00AD0210" w:rsidRPr="00A32F37">
        <w:rPr>
          <w:szCs w:val="28"/>
        </w:rPr>
        <w:t>667,6 тыс. руб. (оплата в январе 2022</w:t>
      </w:r>
      <w:r w:rsidRPr="00A32F37">
        <w:rPr>
          <w:szCs w:val="28"/>
        </w:rPr>
        <w:t xml:space="preserve"> года</w:t>
      </w:r>
      <w:r w:rsidR="00AD0210" w:rsidRPr="00A32F37">
        <w:rPr>
          <w:szCs w:val="28"/>
        </w:rPr>
        <w:t>), реализация мероприятия 100 %.</w:t>
      </w:r>
    </w:p>
    <w:p w:rsidR="00BE316C" w:rsidRPr="00A32F37" w:rsidRDefault="00E62684" w:rsidP="00BE316C">
      <w:pPr>
        <w:ind w:firstLine="708"/>
        <w:jc w:val="both"/>
        <w:rPr>
          <w:szCs w:val="28"/>
        </w:rPr>
      </w:pPr>
      <w:r w:rsidRPr="00A32F37">
        <w:rPr>
          <w:szCs w:val="28"/>
        </w:rPr>
        <w:t>П</w:t>
      </w:r>
      <w:r w:rsidR="00B77BAF" w:rsidRPr="00A32F37">
        <w:rPr>
          <w:szCs w:val="28"/>
        </w:rPr>
        <w:t xml:space="preserve">одпрограмма 2 реализована посредством выполнения мероприятий по организации и содержанию мест захоронений (кладбищ), относящихся </w:t>
      </w:r>
      <w:r w:rsidR="00B263C4" w:rsidRPr="00A32F37">
        <w:rPr>
          <w:szCs w:val="28"/>
        </w:rPr>
        <w:t>к территории</w:t>
      </w:r>
      <w:r w:rsidR="00B77BAF" w:rsidRPr="00A32F37">
        <w:rPr>
          <w:szCs w:val="28"/>
        </w:rPr>
        <w:t xml:space="preserve"> г.Удомля</w:t>
      </w:r>
      <w:r w:rsidR="00D31287" w:rsidRPr="00A32F37">
        <w:rPr>
          <w:szCs w:val="28"/>
        </w:rPr>
        <w:t xml:space="preserve"> в полном объеме</w:t>
      </w:r>
      <w:r w:rsidR="00B77BAF" w:rsidRPr="00A32F37">
        <w:rPr>
          <w:szCs w:val="28"/>
        </w:rPr>
        <w:t>.</w:t>
      </w:r>
    </w:p>
    <w:p w:rsidR="00DC0AFD" w:rsidRPr="00A32F37" w:rsidRDefault="006A27ED" w:rsidP="00DC0AFD">
      <w:pPr>
        <w:ind w:firstLine="709"/>
        <w:jc w:val="both"/>
        <w:rPr>
          <w:szCs w:val="28"/>
        </w:rPr>
      </w:pPr>
      <w:r w:rsidRPr="00A32F37">
        <w:rPr>
          <w:szCs w:val="28"/>
        </w:rPr>
        <w:t>Задача 2 п</w:t>
      </w:r>
      <w:r w:rsidR="00471192" w:rsidRPr="00A32F37">
        <w:rPr>
          <w:szCs w:val="28"/>
        </w:rPr>
        <w:t xml:space="preserve">одпрограммы 2 "Определение потребности в обустройстве новых мест под захоронения на территории города Удомля" реализована </w:t>
      </w:r>
      <w:r w:rsidR="00DC0AFD" w:rsidRPr="00A32F37">
        <w:rPr>
          <w:szCs w:val="28"/>
        </w:rPr>
        <w:t xml:space="preserve">через </w:t>
      </w:r>
      <w:r w:rsidRPr="00A32F37">
        <w:rPr>
          <w:szCs w:val="28"/>
        </w:rPr>
        <w:t>мероприятие 2.001 з</w:t>
      </w:r>
      <w:r w:rsidR="00DC0AFD" w:rsidRPr="00A32F37">
        <w:rPr>
          <w:szCs w:val="28"/>
        </w:rPr>
        <w:t xml:space="preserve">адачи 2 </w:t>
      </w:r>
      <w:r w:rsidRPr="00A32F37">
        <w:rPr>
          <w:szCs w:val="28"/>
        </w:rPr>
        <w:t>п</w:t>
      </w:r>
      <w:r w:rsidR="00DC0AFD" w:rsidRPr="00A32F37">
        <w:rPr>
          <w:szCs w:val="28"/>
        </w:rPr>
        <w:t>одпрограммы 2 «Оформление и обустройство новых мест под захоронения": план – 403,0 тыс. руб., заключены муниципальные контракты на сумму 403,0 тыс. руб., кассовое</w:t>
      </w:r>
      <w:r w:rsidRPr="00A32F37">
        <w:rPr>
          <w:szCs w:val="28"/>
        </w:rPr>
        <w:t xml:space="preserve"> (фактическое)</w:t>
      </w:r>
      <w:r w:rsidR="00DC0AFD" w:rsidRPr="00A32F37">
        <w:rPr>
          <w:szCs w:val="28"/>
        </w:rPr>
        <w:t xml:space="preserve"> исполнение -</w:t>
      </w:r>
      <w:r w:rsidR="00A27436" w:rsidRPr="00A32F37">
        <w:rPr>
          <w:szCs w:val="28"/>
        </w:rPr>
        <w:t xml:space="preserve"> </w:t>
      </w:r>
      <w:r w:rsidR="00DC0AFD" w:rsidRPr="00A32F37">
        <w:rPr>
          <w:szCs w:val="28"/>
        </w:rPr>
        <w:t>403,0 тыс. руб., реализация мероприятия 100 %</w:t>
      </w:r>
      <w:r w:rsidRPr="00A32F37">
        <w:rPr>
          <w:szCs w:val="28"/>
        </w:rPr>
        <w:t xml:space="preserve"> </w:t>
      </w:r>
      <w:r w:rsidR="00A27436" w:rsidRPr="00A32F37">
        <w:rPr>
          <w:szCs w:val="28"/>
        </w:rPr>
        <w:t>–оказаны услуги по актуализации инженерных, геологических и геодезических изысканий территории «нового» кладбища.</w:t>
      </w:r>
    </w:p>
    <w:p w:rsidR="00BE316C" w:rsidRPr="00A32F37" w:rsidRDefault="00B77BAF" w:rsidP="00B77BAF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Объем бюджетных ассигнований, выделенный на реализацию </w:t>
      </w:r>
      <w:r w:rsidRPr="00A32F37">
        <w:rPr>
          <w:b/>
          <w:szCs w:val="28"/>
        </w:rPr>
        <w:t>п</w:t>
      </w:r>
      <w:r w:rsidRPr="00A32F37">
        <w:rPr>
          <w:b/>
          <w:bCs/>
          <w:szCs w:val="28"/>
        </w:rPr>
        <w:t>одпрограмм</w:t>
      </w:r>
      <w:r w:rsidR="001913F1" w:rsidRPr="00A32F37">
        <w:rPr>
          <w:b/>
          <w:bCs/>
          <w:szCs w:val="28"/>
        </w:rPr>
        <w:t>ы</w:t>
      </w:r>
      <w:r w:rsidRPr="00A32F37">
        <w:rPr>
          <w:b/>
          <w:bCs/>
          <w:szCs w:val="28"/>
        </w:rPr>
        <w:t xml:space="preserve"> </w:t>
      </w:r>
      <w:r w:rsidR="0026137B" w:rsidRPr="00A32F37">
        <w:rPr>
          <w:b/>
          <w:bCs/>
          <w:szCs w:val="28"/>
        </w:rPr>
        <w:t>3 «</w:t>
      </w:r>
      <w:r w:rsidRPr="00A32F37">
        <w:rPr>
          <w:b/>
          <w:szCs w:val="28"/>
        </w:rPr>
        <w:t xml:space="preserve">Улучшение состояния и содержание </w:t>
      </w:r>
      <w:r w:rsidR="0026137B" w:rsidRPr="00A32F37">
        <w:rPr>
          <w:b/>
          <w:szCs w:val="28"/>
        </w:rPr>
        <w:t>территории города</w:t>
      </w:r>
      <w:r w:rsidRPr="00A32F37">
        <w:rPr>
          <w:b/>
          <w:szCs w:val="28"/>
        </w:rPr>
        <w:t xml:space="preserve"> Удомля" </w:t>
      </w:r>
      <w:r w:rsidR="00D40183" w:rsidRPr="00A32F37">
        <w:rPr>
          <w:b/>
          <w:szCs w:val="28"/>
        </w:rPr>
        <w:t>составил:</w:t>
      </w:r>
    </w:p>
    <w:p w:rsidR="00B77BAF" w:rsidRPr="00A32F37" w:rsidRDefault="00B77BAF" w:rsidP="00B77BAF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план – </w:t>
      </w:r>
      <w:r w:rsidR="0026137B" w:rsidRPr="00A32F37">
        <w:rPr>
          <w:szCs w:val="28"/>
        </w:rPr>
        <w:t>6474,4</w:t>
      </w:r>
      <w:r w:rsidRPr="00A32F37">
        <w:rPr>
          <w:szCs w:val="28"/>
        </w:rPr>
        <w:t xml:space="preserve"> тыс. руб., </w:t>
      </w:r>
    </w:p>
    <w:p w:rsidR="00B77BAF" w:rsidRPr="00A32F37" w:rsidRDefault="00B77BAF" w:rsidP="00B77BAF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кассовое исполнение – </w:t>
      </w:r>
      <w:r w:rsidR="0026137B" w:rsidRPr="00A32F37">
        <w:rPr>
          <w:szCs w:val="28"/>
        </w:rPr>
        <w:t>6300,9</w:t>
      </w:r>
      <w:r w:rsidRPr="00A32F37">
        <w:rPr>
          <w:szCs w:val="28"/>
        </w:rPr>
        <w:t xml:space="preserve"> тыс. руб., </w:t>
      </w:r>
      <w:r w:rsidR="0026137B" w:rsidRPr="00A32F37">
        <w:rPr>
          <w:szCs w:val="28"/>
        </w:rPr>
        <w:t>(оплата в январе 2022)</w:t>
      </w:r>
    </w:p>
    <w:p w:rsidR="0026137B" w:rsidRPr="00A32F37" w:rsidRDefault="0026137B" w:rsidP="00B77BAF">
      <w:pPr>
        <w:ind w:firstLine="708"/>
        <w:jc w:val="both"/>
        <w:rPr>
          <w:szCs w:val="28"/>
        </w:rPr>
      </w:pPr>
      <w:r w:rsidRPr="00A32F37">
        <w:rPr>
          <w:szCs w:val="28"/>
        </w:rPr>
        <w:t>фактическое исполнение- 6474,4 тыс.руб.</w:t>
      </w:r>
    </w:p>
    <w:p w:rsidR="00B77BAF" w:rsidRPr="00A32F37" w:rsidRDefault="00B77BAF" w:rsidP="00B77BAF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реализация мероприятия </w:t>
      </w:r>
      <w:r w:rsidR="00D2770C" w:rsidRPr="00A32F37">
        <w:rPr>
          <w:szCs w:val="28"/>
        </w:rPr>
        <w:t>10</w:t>
      </w:r>
      <w:r w:rsidRPr="00A32F37">
        <w:rPr>
          <w:szCs w:val="28"/>
        </w:rPr>
        <w:t>0%.</w:t>
      </w:r>
    </w:p>
    <w:p w:rsidR="00DC252B" w:rsidRPr="00A32F37" w:rsidRDefault="00DC252B" w:rsidP="00DC252B">
      <w:pPr>
        <w:ind w:firstLine="708"/>
        <w:jc w:val="both"/>
        <w:rPr>
          <w:szCs w:val="28"/>
        </w:rPr>
      </w:pPr>
      <w:r w:rsidRPr="00A32F37">
        <w:rPr>
          <w:szCs w:val="28"/>
        </w:rPr>
        <w:t>Санитарное обустройство города - комплекс мероприятий по улучшению санитарно-гигиенической обстановки. Данный процесс представляет собой содержание в должном виде общественных городских территорий, таких как: парки, скверы, площади, улицы и т.п. Очистка города от мусора включает следующие операции: сбор (удаление) отходов и их дальнейшая передача на утилизацию (захоронение), а также устройство контейнерных площадок.</w:t>
      </w:r>
    </w:p>
    <w:p w:rsidR="00D2770C" w:rsidRPr="00A32F37" w:rsidRDefault="00D2770C" w:rsidP="00D2770C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Решение </w:t>
      </w:r>
      <w:r w:rsidR="00D40183" w:rsidRPr="00A32F37">
        <w:rPr>
          <w:szCs w:val="28"/>
        </w:rPr>
        <w:t>з</w:t>
      </w:r>
      <w:r w:rsidRPr="00A32F37">
        <w:rPr>
          <w:b/>
          <w:bCs/>
          <w:szCs w:val="28"/>
        </w:rPr>
        <w:t>адачи</w:t>
      </w:r>
      <w:r w:rsidR="00B77BAF" w:rsidRPr="00A32F37">
        <w:rPr>
          <w:b/>
          <w:bCs/>
          <w:szCs w:val="28"/>
        </w:rPr>
        <w:t xml:space="preserve"> </w:t>
      </w:r>
      <w:r w:rsidR="00D40183" w:rsidRPr="00A32F37">
        <w:rPr>
          <w:b/>
          <w:bCs/>
          <w:szCs w:val="28"/>
        </w:rPr>
        <w:t>1 п</w:t>
      </w:r>
      <w:r w:rsidR="007853CE" w:rsidRPr="00A32F37">
        <w:rPr>
          <w:b/>
          <w:bCs/>
          <w:szCs w:val="28"/>
        </w:rPr>
        <w:t>одпрограммы</w:t>
      </w:r>
      <w:r w:rsidR="00B77BAF" w:rsidRPr="00A32F37">
        <w:rPr>
          <w:b/>
          <w:bCs/>
          <w:szCs w:val="28"/>
        </w:rPr>
        <w:t xml:space="preserve"> </w:t>
      </w:r>
      <w:r w:rsidR="007853CE" w:rsidRPr="00A32F37">
        <w:rPr>
          <w:b/>
          <w:bCs/>
          <w:szCs w:val="28"/>
        </w:rPr>
        <w:t>3 «</w:t>
      </w:r>
      <w:r w:rsidR="00B77BAF" w:rsidRPr="00A32F37">
        <w:rPr>
          <w:szCs w:val="28"/>
        </w:rPr>
        <w:t>Предотвращение и ликвидация вредного воздействия отходов производства и потребления на окружающую среду"</w:t>
      </w:r>
      <w:r w:rsidR="00D40183" w:rsidRPr="00A32F37">
        <w:rPr>
          <w:szCs w:val="28"/>
        </w:rPr>
        <w:t>:</w:t>
      </w:r>
      <w:r w:rsidRPr="00A32F37">
        <w:rPr>
          <w:szCs w:val="28"/>
        </w:rPr>
        <w:t xml:space="preserve"> план – </w:t>
      </w:r>
      <w:r w:rsidR="007853CE" w:rsidRPr="00A32F37">
        <w:rPr>
          <w:szCs w:val="28"/>
        </w:rPr>
        <w:t>6474,4</w:t>
      </w:r>
      <w:r w:rsidRPr="00A32F37">
        <w:rPr>
          <w:szCs w:val="28"/>
        </w:rPr>
        <w:t xml:space="preserve"> тыс. руб., кассовое исполнение – </w:t>
      </w:r>
      <w:r w:rsidR="007853CE" w:rsidRPr="00A32F37">
        <w:rPr>
          <w:szCs w:val="28"/>
        </w:rPr>
        <w:t>6300,9</w:t>
      </w:r>
      <w:r w:rsidRPr="00A32F37">
        <w:rPr>
          <w:szCs w:val="28"/>
        </w:rPr>
        <w:t xml:space="preserve"> тыс. </w:t>
      </w:r>
      <w:r w:rsidR="002A0EDA" w:rsidRPr="00A32F37">
        <w:rPr>
          <w:szCs w:val="28"/>
        </w:rPr>
        <w:t>руб. (оплата</w:t>
      </w:r>
      <w:r w:rsidR="00D40183" w:rsidRPr="00A32F37">
        <w:rPr>
          <w:szCs w:val="28"/>
        </w:rPr>
        <w:t xml:space="preserve"> в январе 2022 года)</w:t>
      </w:r>
      <w:r w:rsidRPr="00A32F37">
        <w:rPr>
          <w:szCs w:val="28"/>
        </w:rPr>
        <w:t xml:space="preserve">, </w:t>
      </w:r>
      <w:r w:rsidR="00D40183" w:rsidRPr="00A32F37">
        <w:rPr>
          <w:szCs w:val="28"/>
        </w:rPr>
        <w:t>фактические расходы- 6474,4 тыс.руб.</w:t>
      </w:r>
      <w:r w:rsidR="002A0EDA" w:rsidRPr="00A32F37">
        <w:rPr>
          <w:szCs w:val="28"/>
        </w:rPr>
        <w:t>,</w:t>
      </w:r>
      <w:r w:rsidR="00D40183" w:rsidRPr="00A32F37">
        <w:rPr>
          <w:szCs w:val="28"/>
        </w:rPr>
        <w:t xml:space="preserve"> </w:t>
      </w:r>
      <w:r w:rsidRPr="00A32F37">
        <w:rPr>
          <w:szCs w:val="28"/>
        </w:rPr>
        <w:t xml:space="preserve">реализация мероприятия 100%, </w:t>
      </w:r>
      <w:r w:rsidR="002A0EDA" w:rsidRPr="00A32F37">
        <w:rPr>
          <w:rFonts w:eastAsia="Calibri"/>
          <w:szCs w:val="28"/>
        </w:rPr>
        <w:t>было осуществлено</w:t>
      </w:r>
      <w:r w:rsidRPr="00A32F37">
        <w:rPr>
          <w:rFonts w:eastAsia="Calibri"/>
          <w:szCs w:val="28"/>
        </w:rPr>
        <w:t xml:space="preserve"> посредством выполнения следующих мероприятий:</w:t>
      </w:r>
      <w:r w:rsidRPr="00A32F37">
        <w:rPr>
          <w:szCs w:val="28"/>
        </w:rPr>
        <w:t xml:space="preserve"> </w:t>
      </w:r>
    </w:p>
    <w:p w:rsidR="00600F36" w:rsidRPr="00A32F37" w:rsidRDefault="00D2770C" w:rsidP="00600F36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7853CE" w:rsidRPr="00A32F37">
        <w:rPr>
          <w:b/>
          <w:bCs/>
          <w:szCs w:val="28"/>
        </w:rPr>
        <w:t>1.001 Задачи</w:t>
      </w:r>
      <w:r w:rsidRPr="00A32F37">
        <w:rPr>
          <w:b/>
          <w:bCs/>
          <w:szCs w:val="28"/>
        </w:rPr>
        <w:t xml:space="preserve"> 1 Подпрограммы </w:t>
      </w:r>
      <w:r w:rsidR="007853CE" w:rsidRPr="00A32F37">
        <w:rPr>
          <w:b/>
          <w:bCs/>
          <w:szCs w:val="28"/>
        </w:rPr>
        <w:t>3</w:t>
      </w:r>
      <w:r w:rsidR="007853CE" w:rsidRPr="00A32F37">
        <w:rPr>
          <w:szCs w:val="28"/>
        </w:rPr>
        <w:t xml:space="preserve"> «</w:t>
      </w:r>
      <w:r w:rsidRPr="00A32F37">
        <w:rPr>
          <w:szCs w:val="28"/>
        </w:rPr>
        <w:t xml:space="preserve">Санитарная очистка города (сбор, вывоз, утилизация ТКО и КГМ)": </w:t>
      </w:r>
      <w:r w:rsidR="00600F36" w:rsidRPr="00A32F37">
        <w:rPr>
          <w:szCs w:val="28"/>
        </w:rPr>
        <w:t xml:space="preserve">объем бюджетных ассигнований, выделенный на реализацию </w:t>
      </w:r>
      <w:r w:rsidR="00CF4A61">
        <w:rPr>
          <w:b/>
          <w:szCs w:val="28"/>
        </w:rPr>
        <w:t>мероприятия</w:t>
      </w:r>
      <w:r w:rsidR="00600F36" w:rsidRPr="00A32F37">
        <w:rPr>
          <w:b/>
          <w:szCs w:val="28"/>
        </w:rPr>
        <w:t xml:space="preserve"> 1.001: </w:t>
      </w:r>
      <w:r w:rsidR="00600F36" w:rsidRPr="00A32F37">
        <w:rPr>
          <w:szCs w:val="28"/>
        </w:rPr>
        <w:t xml:space="preserve">план – </w:t>
      </w:r>
      <w:r w:rsidR="007853CE" w:rsidRPr="00A32F37">
        <w:rPr>
          <w:szCs w:val="28"/>
        </w:rPr>
        <w:t>3360,3</w:t>
      </w:r>
      <w:r w:rsidR="00600F36" w:rsidRPr="00A32F37">
        <w:rPr>
          <w:szCs w:val="28"/>
        </w:rPr>
        <w:t xml:space="preserve"> тыс. руб., заключены муниципальные контракты на сумму </w:t>
      </w:r>
      <w:r w:rsidR="007853CE" w:rsidRPr="00A32F37">
        <w:rPr>
          <w:szCs w:val="28"/>
        </w:rPr>
        <w:t>3360,3 тыс.</w:t>
      </w:r>
      <w:r w:rsidR="00600F36" w:rsidRPr="00A32F37">
        <w:rPr>
          <w:szCs w:val="28"/>
        </w:rPr>
        <w:t xml:space="preserve"> руб., кассовое исполнение </w:t>
      </w:r>
      <w:r w:rsidR="007853CE" w:rsidRPr="00A32F37">
        <w:rPr>
          <w:szCs w:val="28"/>
        </w:rPr>
        <w:t>3186,8</w:t>
      </w:r>
      <w:r w:rsidR="00600F36" w:rsidRPr="00A32F37">
        <w:rPr>
          <w:szCs w:val="28"/>
        </w:rPr>
        <w:t xml:space="preserve"> тыс. руб.</w:t>
      </w:r>
      <w:r w:rsidR="007853CE" w:rsidRPr="00A32F37">
        <w:rPr>
          <w:szCs w:val="28"/>
        </w:rPr>
        <w:t xml:space="preserve"> (оплата в январе 2022)</w:t>
      </w:r>
      <w:r w:rsidR="00600F36" w:rsidRPr="00A32F37">
        <w:rPr>
          <w:szCs w:val="28"/>
        </w:rPr>
        <w:t>,</w:t>
      </w:r>
      <w:r w:rsidR="002A0EDA" w:rsidRPr="00A32F37">
        <w:rPr>
          <w:szCs w:val="28"/>
        </w:rPr>
        <w:t xml:space="preserve"> фактическое исполнение- 3360,3 тыс.руб., реализация</w:t>
      </w:r>
      <w:r w:rsidR="00600F36" w:rsidRPr="00A32F37">
        <w:rPr>
          <w:szCs w:val="28"/>
        </w:rPr>
        <w:t xml:space="preserve"> мероприятия 100 %.</w:t>
      </w:r>
      <w:r w:rsidR="00223209" w:rsidRPr="00A32F37">
        <w:rPr>
          <w:szCs w:val="28"/>
        </w:rPr>
        <w:t xml:space="preserve"> </w:t>
      </w:r>
    </w:p>
    <w:p w:rsidR="00C66427" w:rsidRPr="00A32F37" w:rsidRDefault="00223209" w:rsidP="00C66427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2F37">
        <w:rPr>
          <w:sz w:val="28"/>
          <w:szCs w:val="28"/>
        </w:rPr>
        <w:t>Заключен</w:t>
      </w:r>
      <w:r w:rsidR="00931C78" w:rsidRPr="00A32F37">
        <w:rPr>
          <w:sz w:val="28"/>
          <w:szCs w:val="28"/>
        </w:rPr>
        <w:t>ы</w:t>
      </w:r>
      <w:r w:rsidRPr="00A32F37">
        <w:rPr>
          <w:sz w:val="28"/>
          <w:szCs w:val="28"/>
        </w:rPr>
        <w:t xml:space="preserve"> </w:t>
      </w:r>
      <w:r w:rsidR="001E42F2" w:rsidRPr="00A32F37">
        <w:rPr>
          <w:sz w:val="28"/>
          <w:szCs w:val="28"/>
        </w:rPr>
        <w:t>муниципальн</w:t>
      </w:r>
      <w:r w:rsidR="00931C78" w:rsidRPr="00A32F37">
        <w:rPr>
          <w:sz w:val="28"/>
          <w:szCs w:val="28"/>
        </w:rPr>
        <w:t>ые</w:t>
      </w:r>
      <w:r w:rsidR="001E42F2" w:rsidRPr="00A32F37">
        <w:rPr>
          <w:sz w:val="28"/>
          <w:szCs w:val="28"/>
        </w:rPr>
        <w:t xml:space="preserve"> контракт</w:t>
      </w:r>
      <w:r w:rsidR="00931C78" w:rsidRPr="00A32F37">
        <w:rPr>
          <w:sz w:val="28"/>
          <w:szCs w:val="28"/>
        </w:rPr>
        <w:t>ы</w:t>
      </w:r>
      <w:r w:rsidR="001E42F2" w:rsidRPr="00A32F37">
        <w:rPr>
          <w:sz w:val="28"/>
          <w:szCs w:val="28"/>
        </w:rPr>
        <w:t xml:space="preserve"> по санитарному содержанию территорий Удомельского городского округа: сбор, вывоз и утилизация ТКО и КГМ</w:t>
      </w:r>
      <w:r w:rsidR="008B66F4" w:rsidRPr="00A32F37">
        <w:rPr>
          <w:sz w:val="28"/>
          <w:szCs w:val="28"/>
        </w:rPr>
        <w:t xml:space="preserve">- </w:t>
      </w:r>
      <w:r w:rsidR="00DF0048" w:rsidRPr="00A32F37">
        <w:rPr>
          <w:sz w:val="28"/>
          <w:szCs w:val="28"/>
        </w:rPr>
        <w:t>3219,1</w:t>
      </w:r>
      <w:r w:rsidR="008B66F4" w:rsidRPr="00A32F37">
        <w:rPr>
          <w:sz w:val="28"/>
          <w:szCs w:val="28"/>
        </w:rPr>
        <w:t xml:space="preserve"> тыс.руб.</w:t>
      </w:r>
      <w:r w:rsidR="001E42F2" w:rsidRPr="00A32F37">
        <w:rPr>
          <w:sz w:val="28"/>
          <w:szCs w:val="28"/>
        </w:rPr>
        <w:t>.</w:t>
      </w:r>
      <w:r w:rsidR="00C66427" w:rsidRPr="00A32F37">
        <w:rPr>
          <w:sz w:val="28"/>
          <w:szCs w:val="28"/>
        </w:rPr>
        <w:t xml:space="preserve"> </w:t>
      </w:r>
      <w:r w:rsidR="004A0433" w:rsidRPr="00A32F37">
        <w:rPr>
          <w:sz w:val="28"/>
          <w:szCs w:val="28"/>
        </w:rPr>
        <w:t>Объемы убираемой территории-39</w:t>
      </w:r>
      <w:r w:rsidR="008B66F4" w:rsidRPr="00A32F37">
        <w:rPr>
          <w:sz w:val="28"/>
          <w:szCs w:val="28"/>
        </w:rPr>
        <w:t xml:space="preserve"> га.</w:t>
      </w:r>
      <w:r w:rsidR="00DF0048" w:rsidRPr="00A32F37">
        <w:rPr>
          <w:sz w:val="28"/>
          <w:szCs w:val="28"/>
        </w:rPr>
        <w:t xml:space="preserve">, </w:t>
      </w:r>
    </w:p>
    <w:p w:rsidR="001E42F2" w:rsidRPr="00A32F37" w:rsidRDefault="00C66427" w:rsidP="000E709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2F37">
        <w:rPr>
          <w:sz w:val="28"/>
          <w:szCs w:val="28"/>
        </w:rPr>
        <w:t xml:space="preserve">В 2021 году полигон принял с территории округа 11 211,2 тонны мусора, в том числе с общественных территорий города передано - 97,42 тонны. </w:t>
      </w:r>
    </w:p>
    <w:p w:rsidR="00DF0048" w:rsidRPr="00A32F37" w:rsidRDefault="00DF0048" w:rsidP="00AB5B6B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A32F37">
        <w:rPr>
          <w:bCs/>
          <w:sz w:val="28"/>
          <w:szCs w:val="28"/>
          <w:shd w:val="clear" w:color="auto" w:fill="FFFFFF"/>
        </w:rPr>
        <w:t xml:space="preserve">Проведены работы по устройству оснований под урны (98 шт.)- 141,2 </w:t>
      </w:r>
      <w:r w:rsidR="000E7095" w:rsidRPr="00A32F37">
        <w:rPr>
          <w:bCs/>
          <w:sz w:val="28"/>
          <w:szCs w:val="28"/>
          <w:shd w:val="clear" w:color="auto" w:fill="FFFFFF"/>
        </w:rPr>
        <w:t>тыс. руб.</w:t>
      </w:r>
    </w:p>
    <w:p w:rsidR="00600F36" w:rsidRPr="00A32F37" w:rsidRDefault="00600F36" w:rsidP="00600F36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AB5B6B" w:rsidRPr="00A32F37">
        <w:rPr>
          <w:b/>
          <w:bCs/>
          <w:szCs w:val="28"/>
        </w:rPr>
        <w:t>1.002 задачи 1 п</w:t>
      </w:r>
      <w:r w:rsidRPr="00A32F37">
        <w:rPr>
          <w:b/>
          <w:bCs/>
          <w:szCs w:val="28"/>
        </w:rPr>
        <w:t xml:space="preserve">одпрограммы </w:t>
      </w:r>
      <w:r w:rsidR="00AB5B6B" w:rsidRPr="00A32F37">
        <w:rPr>
          <w:b/>
          <w:bCs/>
          <w:szCs w:val="28"/>
        </w:rPr>
        <w:t xml:space="preserve">3 </w:t>
      </w:r>
      <w:r w:rsidR="00AB5B6B" w:rsidRPr="00A32F37">
        <w:rPr>
          <w:szCs w:val="28"/>
        </w:rPr>
        <w:t>«</w:t>
      </w:r>
      <w:r w:rsidRPr="00A32F37">
        <w:rPr>
          <w:szCs w:val="28"/>
        </w:rPr>
        <w:t xml:space="preserve">Обустройство и ремонт контейнерных площадок": объем бюджетных ассигнований, выделенный на реализацию </w:t>
      </w:r>
      <w:r w:rsidR="00CF4A61">
        <w:rPr>
          <w:b/>
          <w:szCs w:val="28"/>
        </w:rPr>
        <w:t>мероприятия</w:t>
      </w:r>
      <w:r w:rsidRPr="00A32F37">
        <w:rPr>
          <w:b/>
          <w:szCs w:val="28"/>
        </w:rPr>
        <w:t xml:space="preserve"> 1.002: </w:t>
      </w:r>
      <w:r w:rsidRPr="00A32F37">
        <w:rPr>
          <w:szCs w:val="28"/>
        </w:rPr>
        <w:t xml:space="preserve">план – </w:t>
      </w:r>
      <w:r w:rsidR="00050687" w:rsidRPr="00A32F37">
        <w:rPr>
          <w:szCs w:val="28"/>
        </w:rPr>
        <w:t>2989,1</w:t>
      </w:r>
      <w:r w:rsidRPr="00A32F37">
        <w:rPr>
          <w:szCs w:val="28"/>
        </w:rPr>
        <w:t xml:space="preserve"> тыс. руб., заключены муниципальные контракты на сумму </w:t>
      </w:r>
      <w:r w:rsidR="00050687" w:rsidRPr="00A32F37">
        <w:rPr>
          <w:szCs w:val="28"/>
        </w:rPr>
        <w:t>2989,</w:t>
      </w:r>
      <w:r w:rsidR="00AB5B6B" w:rsidRPr="00A32F37">
        <w:rPr>
          <w:szCs w:val="28"/>
        </w:rPr>
        <w:t>1 тыс.</w:t>
      </w:r>
      <w:r w:rsidRPr="00A32F37">
        <w:rPr>
          <w:szCs w:val="28"/>
        </w:rPr>
        <w:t xml:space="preserve"> руб., кассовое</w:t>
      </w:r>
      <w:r w:rsidR="0012118C" w:rsidRPr="00A32F37">
        <w:rPr>
          <w:szCs w:val="28"/>
        </w:rPr>
        <w:t xml:space="preserve"> (фактическое)</w:t>
      </w:r>
      <w:r w:rsidRPr="00A32F37">
        <w:rPr>
          <w:szCs w:val="28"/>
        </w:rPr>
        <w:t xml:space="preserve"> исполнение </w:t>
      </w:r>
      <w:r w:rsidR="00050687" w:rsidRPr="00A32F37">
        <w:rPr>
          <w:szCs w:val="28"/>
        </w:rPr>
        <w:t>2989,1</w:t>
      </w:r>
      <w:r w:rsidRPr="00A32F37">
        <w:rPr>
          <w:szCs w:val="28"/>
        </w:rPr>
        <w:t xml:space="preserve"> тыс. руб., реализация мероприятия 100 %.</w:t>
      </w:r>
    </w:p>
    <w:p w:rsidR="00600F36" w:rsidRPr="00A32F37" w:rsidRDefault="0012118C" w:rsidP="00AB5B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32F37">
        <w:rPr>
          <w:rFonts w:eastAsiaTheme="minorHAnsi"/>
          <w:szCs w:val="28"/>
          <w:lang w:eastAsia="en-US"/>
        </w:rPr>
        <w:t>В 2021 году было построено 5 новых контейнерных площадок</w:t>
      </w:r>
      <w:r w:rsidR="00BE5609" w:rsidRPr="00A32F37">
        <w:rPr>
          <w:rFonts w:eastAsiaTheme="minorHAnsi"/>
          <w:szCs w:val="28"/>
          <w:lang w:val="x-none" w:eastAsia="en-US"/>
        </w:rPr>
        <w:t xml:space="preserve"> в г. Удомля - 5 шт. (пр-т Курчатова, д. 5, пр-т Курчатова, д. 10-12, пр-т Энергетиков, д. 5а, пр-т Энергетиков, д</w:t>
      </w:r>
      <w:r w:rsidR="00866250" w:rsidRPr="00A32F37">
        <w:rPr>
          <w:rFonts w:eastAsiaTheme="minorHAnsi"/>
          <w:szCs w:val="28"/>
          <w:lang w:val="x-none" w:eastAsia="en-US"/>
        </w:rPr>
        <w:t xml:space="preserve">. 6а-10а, ул. Советская, д. 11) </w:t>
      </w:r>
      <w:r w:rsidR="007770BC" w:rsidRPr="00A32F37">
        <w:rPr>
          <w:rFonts w:eastAsiaTheme="minorHAnsi"/>
          <w:szCs w:val="28"/>
          <w:lang w:eastAsia="en-US"/>
        </w:rPr>
        <w:t>-</w:t>
      </w:r>
      <w:r w:rsidR="00F114AC" w:rsidRPr="00A32F37">
        <w:rPr>
          <w:szCs w:val="28"/>
          <w:shd w:val="clear" w:color="auto" w:fill="FFFFFF"/>
        </w:rPr>
        <w:t xml:space="preserve"> 1 928,7 тыс.руб., </w:t>
      </w:r>
      <w:r w:rsidRPr="00A32F37">
        <w:rPr>
          <w:rFonts w:eastAsiaTheme="minorHAnsi"/>
          <w:szCs w:val="28"/>
          <w:lang w:val="x-none" w:eastAsia="en-US"/>
        </w:rPr>
        <w:t xml:space="preserve">отремонтировано </w:t>
      </w:r>
      <w:r w:rsidRPr="00A32F37">
        <w:rPr>
          <w:rFonts w:eastAsiaTheme="minorHAnsi"/>
          <w:szCs w:val="28"/>
          <w:lang w:eastAsia="en-US"/>
        </w:rPr>
        <w:t>5</w:t>
      </w:r>
      <w:r w:rsidRPr="00A32F37">
        <w:rPr>
          <w:rFonts w:eastAsiaTheme="minorHAnsi"/>
          <w:szCs w:val="28"/>
          <w:lang w:val="x-none" w:eastAsia="en-US"/>
        </w:rPr>
        <w:t xml:space="preserve"> </w:t>
      </w:r>
      <w:r w:rsidRPr="00A32F37">
        <w:rPr>
          <w:rFonts w:eastAsiaTheme="minorHAnsi"/>
          <w:szCs w:val="28"/>
          <w:lang w:eastAsia="en-US"/>
        </w:rPr>
        <w:t xml:space="preserve">контейнерных </w:t>
      </w:r>
      <w:r w:rsidRPr="00A32F37">
        <w:rPr>
          <w:rFonts w:eastAsiaTheme="minorHAnsi"/>
          <w:szCs w:val="28"/>
          <w:lang w:val="x-none" w:eastAsia="en-US"/>
        </w:rPr>
        <w:t xml:space="preserve">площадок в г. Удомля </w:t>
      </w:r>
      <w:r w:rsidR="00BE5609" w:rsidRPr="00A32F37">
        <w:rPr>
          <w:rFonts w:eastAsiaTheme="minorHAnsi"/>
          <w:szCs w:val="28"/>
          <w:lang w:val="x-none" w:eastAsia="en-US"/>
        </w:rPr>
        <w:t>(угол ул. Попова и пер. Школьный, ул. Гагарина, д. 1, ул. Гагарина, д. 66, ул. Свердлова, д.33, угол</w:t>
      </w:r>
      <w:r w:rsidR="007770BC" w:rsidRPr="00A32F37">
        <w:rPr>
          <w:rFonts w:eastAsiaTheme="minorHAnsi"/>
          <w:szCs w:val="28"/>
          <w:lang w:val="x-none" w:eastAsia="en-US"/>
        </w:rPr>
        <w:t xml:space="preserve"> ул. Дружбы и ул. Володарского)-.</w:t>
      </w:r>
      <w:r w:rsidR="00853236" w:rsidRPr="00A32F37">
        <w:rPr>
          <w:rFonts w:eastAsiaTheme="minorHAnsi"/>
          <w:szCs w:val="28"/>
          <w:lang w:eastAsia="en-US"/>
        </w:rPr>
        <w:t xml:space="preserve"> 390,4 тыс.руб., </w:t>
      </w:r>
      <w:r w:rsidR="00927434" w:rsidRPr="00A32F37">
        <w:rPr>
          <w:rFonts w:eastAsiaTheme="minorHAnsi"/>
          <w:szCs w:val="28"/>
          <w:lang w:eastAsia="en-US"/>
        </w:rPr>
        <w:t xml:space="preserve">проведено </w:t>
      </w:r>
      <w:r w:rsidR="00AB5B6B" w:rsidRPr="00A32F37">
        <w:rPr>
          <w:rFonts w:eastAsiaTheme="minorHAnsi"/>
          <w:szCs w:val="28"/>
          <w:lang w:eastAsia="en-US"/>
        </w:rPr>
        <w:t>устройство</w:t>
      </w:r>
      <w:r w:rsidR="00853236" w:rsidRPr="00A32F37">
        <w:rPr>
          <w:rFonts w:eastAsiaTheme="minorHAnsi"/>
          <w:szCs w:val="28"/>
          <w:lang w:eastAsia="en-US"/>
        </w:rPr>
        <w:t xml:space="preserve"> контейнерных площадок </w:t>
      </w:r>
      <w:r w:rsidR="00927434" w:rsidRPr="00A32F37">
        <w:rPr>
          <w:rFonts w:eastAsiaTheme="minorHAnsi"/>
          <w:szCs w:val="28"/>
          <w:lang w:eastAsia="en-US"/>
        </w:rPr>
        <w:t>на</w:t>
      </w:r>
      <w:r w:rsidR="00AB5B6B" w:rsidRPr="00A32F37">
        <w:rPr>
          <w:rFonts w:eastAsiaTheme="minorHAnsi"/>
          <w:szCs w:val="28"/>
          <w:lang w:eastAsia="en-US"/>
        </w:rPr>
        <w:t xml:space="preserve"> </w:t>
      </w:r>
      <w:r w:rsidR="00AB5B6B" w:rsidRPr="00A32F37">
        <w:rPr>
          <w:bCs/>
          <w:szCs w:val="28"/>
          <w:shd w:val="clear" w:color="auto" w:fill="FFFFFF"/>
        </w:rPr>
        <w:t>территории сельских населенных пунктов в количестве 10 шт. в следующих населенных пунктах: п. Брусово, с. Молдино, п. Мста, с. Котлован, с. Еремково, д. Мишнево, д. Курово (2 шт.) и д. Елманова-Горка (2 шт.)</w:t>
      </w:r>
      <w:r w:rsidR="00853236" w:rsidRPr="00A32F37">
        <w:rPr>
          <w:rFonts w:eastAsiaTheme="minorHAnsi"/>
          <w:szCs w:val="28"/>
          <w:lang w:eastAsia="en-US"/>
        </w:rPr>
        <w:t>- 670,0</w:t>
      </w:r>
      <w:r w:rsidR="00853236" w:rsidRPr="00A32F37">
        <w:rPr>
          <w:rFonts w:eastAsiaTheme="minorHAnsi"/>
          <w:szCs w:val="28"/>
          <w:lang w:val="x-none" w:eastAsia="en-US"/>
        </w:rPr>
        <w:t xml:space="preserve"> </w:t>
      </w:r>
      <w:r w:rsidR="00AB5B6B" w:rsidRPr="00A32F37">
        <w:rPr>
          <w:rFonts w:eastAsiaTheme="minorHAnsi"/>
          <w:szCs w:val="28"/>
          <w:lang w:val="x-none" w:eastAsia="en-US"/>
        </w:rPr>
        <w:t>тыс. руб</w:t>
      </w:r>
      <w:r w:rsidR="00AB5B6B" w:rsidRPr="00A32F37">
        <w:rPr>
          <w:rFonts w:eastAsiaTheme="minorHAnsi"/>
          <w:szCs w:val="28"/>
          <w:lang w:eastAsia="en-US"/>
        </w:rPr>
        <w:t>.</w:t>
      </w:r>
    </w:p>
    <w:p w:rsidR="00600F36" w:rsidRPr="00A32F37" w:rsidRDefault="00600F36" w:rsidP="00600F36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927434" w:rsidRPr="00A32F37">
        <w:rPr>
          <w:b/>
          <w:bCs/>
          <w:szCs w:val="28"/>
        </w:rPr>
        <w:t>1.003 з</w:t>
      </w:r>
      <w:r w:rsidR="009A5117" w:rsidRPr="00A32F37">
        <w:rPr>
          <w:b/>
          <w:bCs/>
          <w:szCs w:val="28"/>
        </w:rPr>
        <w:t>адачи</w:t>
      </w:r>
      <w:r w:rsidRPr="00A32F37">
        <w:rPr>
          <w:b/>
          <w:bCs/>
          <w:szCs w:val="28"/>
        </w:rPr>
        <w:t xml:space="preserve"> 1 </w:t>
      </w:r>
      <w:r w:rsidR="00927434" w:rsidRPr="00A32F37">
        <w:rPr>
          <w:b/>
          <w:bCs/>
          <w:szCs w:val="28"/>
        </w:rPr>
        <w:t>п</w:t>
      </w:r>
      <w:r w:rsidRPr="00A32F37">
        <w:rPr>
          <w:b/>
          <w:bCs/>
          <w:szCs w:val="28"/>
        </w:rPr>
        <w:t xml:space="preserve">одпрограммы </w:t>
      </w:r>
      <w:r w:rsidR="009A5117" w:rsidRPr="00A32F37">
        <w:rPr>
          <w:b/>
          <w:bCs/>
          <w:szCs w:val="28"/>
        </w:rPr>
        <w:t>3</w:t>
      </w:r>
      <w:r w:rsidR="009A5117" w:rsidRPr="00A32F37">
        <w:rPr>
          <w:szCs w:val="28"/>
        </w:rPr>
        <w:t xml:space="preserve"> «</w:t>
      </w:r>
      <w:r w:rsidRPr="00A32F37">
        <w:rPr>
          <w:szCs w:val="28"/>
        </w:rPr>
        <w:t>Финансирование расхо</w:t>
      </w:r>
      <w:r w:rsidR="009A6D34" w:rsidRPr="00A32F37">
        <w:rPr>
          <w:szCs w:val="28"/>
        </w:rPr>
        <w:t xml:space="preserve">дов по </w:t>
      </w:r>
      <w:r w:rsidR="009A5117" w:rsidRPr="00A32F37">
        <w:rPr>
          <w:szCs w:val="28"/>
        </w:rPr>
        <w:t>проведению субботников</w:t>
      </w:r>
      <w:r w:rsidR="009A6D34" w:rsidRPr="00A32F37">
        <w:rPr>
          <w:szCs w:val="28"/>
        </w:rPr>
        <w:t>"</w:t>
      </w:r>
      <w:r w:rsidRPr="00A32F37">
        <w:rPr>
          <w:szCs w:val="28"/>
        </w:rPr>
        <w:t xml:space="preserve">: объем бюджетных ассигнований, выделенный на реализацию </w:t>
      </w:r>
      <w:r w:rsidR="00CF4A61">
        <w:rPr>
          <w:b/>
          <w:szCs w:val="28"/>
        </w:rPr>
        <w:t>мероприятия</w:t>
      </w:r>
      <w:r w:rsidRPr="00A32F37">
        <w:rPr>
          <w:b/>
          <w:szCs w:val="28"/>
        </w:rPr>
        <w:t xml:space="preserve"> 1.003: </w:t>
      </w:r>
      <w:r w:rsidRPr="00A32F37">
        <w:rPr>
          <w:szCs w:val="28"/>
        </w:rPr>
        <w:t xml:space="preserve">план – </w:t>
      </w:r>
      <w:r w:rsidR="00EE35A4" w:rsidRPr="00A32F37">
        <w:rPr>
          <w:szCs w:val="28"/>
        </w:rPr>
        <w:t>125</w:t>
      </w:r>
      <w:r w:rsidRPr="00A32F37">
        <w:rPr>
          <w:szCs w:val="28"/>
        </w:rPr>
        <w:t>,00 тыс. руб., кассовое</w:t>
      </w:r>
      <w:r w:rsidR="00927434" w:rsidRPr="00A32F37">
        <w:rPr>
          <w:szCs w:val="28"/>
        </w:rPr>
        <w:t xml:space="preserve"> (фактическое)</w:t>
      </w:r>
      <w:r w:rsidRPr="00A32F37">
        <w:rPr>
          <w:szCs w:val="28"/>
        </w:rPr>
        <w:t xml:space="preserve"> исполнение </w:t>
      </w:r>
      <w:r w:rsidR="00EE35A4" w:rsidRPr="00A32F37">
        <w:rPr>
          <w:szCs w:val="28"/>
        </w:rPr>
        <w:t>125</w:t>
      </w:r>
      <w:r w:rsidRPr="00A32F37">
        <w:rPr>
          <w:szCs w:val="28"/>
        </w:rPr>
        <w:t xml:space="preserve">,00 тыс. руб., реализация мероприятия </w:t>
      </w:r>
      <w:r w:rsidR="001E42F2" w:rsidRPr="00A32F37">
        <w:rPr>
          <w:szCs w:val="28"/>
        </w:rPr>
        <w:t>100 %.</w:t>
      </w:r>
      <w:r w:rsidR="00EE35A4" w:rsidRPr="00A32F37">
        <w:rPr>
          <w:szCs w:val="28"/>
        </w:rPr>
        <w:t xml:space="preserve"> Было приобретено оборудование и расходные (перчатки, мешки) </w:t>
      </w:r>
      <w:r w:rsidR="00927434" w:rsidRPr="00A32F37">
        <w:rPr>
          <w:szCs w:val="28"/>
        </w:rPr>
        <w:t xml:space="preserve">материалы, </w:t>
      </w:r>
      <w:r w:rsidR="00064B92" w:rsidRPr="00A32F37">
        <w:rPr>
          <w:szCs w:val="28"/>
        </w:rPr>
        <w:t xml:space="preserve">необходимые при организации субботников. Проведен месячник по уборке и благоустройству территорий </w:t>
      </w:r>
      <w:r w:rsidR="009A5117" w:rsidRPr="00A32F37">
        <w:rPr>
          <w:szCs w:val="28"/>
        </w:rPr>
        <w:t xml:space="preserve">округа </w:t>
      </w:r>
      <w:r w:rsidR="001E42F2" w:rsidRPr="00A32F37">
        <w:rPr>
          <w:szCs w:val="28"/>
        </w:rPr>
        <w:t>с привлечением работников Администрации Удомельского городского округа</w:t>
      </w:r>
      <w:r w:rsidR="00EE35A4" w:rsidRPr="00A32F37">
        <w:rPr>
          <w:szCs w:val="28"/>
        </w:rPr>
        <w:t>, рабочих и служащих организаций и учреждений г. Удомля</w:t>
      </w:r>
      <w:r w:rsidR="001E42F2" w:rsidRPr="00A32F37">
        <w:rPr>
          <w:szCs w:val="28"/>
        </w:rPr>
        <w:t>.</w:t>
      </w:r>
    </w:p>
    <w:p w:rsidR="001913F1" w:rsidRPr="00A32F37" w:rsidRDefault="001913F1" w:rsidP="001913F1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8"/>
          <w:lang w:eastAsia="en-US"/>
        </w:rPr>
      </w:pPr>
      <w:r w:rsidRPr="00A32F37">
        <w:rPr>
          <w:b/>
          <w:bCs/>
          <w:szCs w:val="28"/>
        </w:rPr>
        <w:t xml:space="preserve"> </w:t>
      </w:r>
      <w:r w:rsidR="009A6D34" w:rsidRPr="00A32F37">
        <w:rPr>
          <w:b/>
          <w:bCs/>
          <w:szCs w:val="28"/>
        </w:rPr>
        <w:t xml:space="preserve">Мероприятия </w:t>
      </w:r>
      <w:r w:rsidR="00927434" w:rsidRPr="00A32F37">
        <w:rPr>
          <w:b/>
          <w:bCs/>
          <w:szCs w:val="28"/>
        </w:rPr>
        <w:t>з</w:t>
      </w:r>
      <w:r w:rsidR="009A6D34" w:rsidRPr="00A32F37">
        <w:rPr>
          <w:b/>
          <w:bCs/>
          <w:szCs w:val="28"/>
        </w:rPr>
        <w:t xml:space="preserve">адачи </w:t>
      </w:r>
      <w:r w:rsidR="00927434" w:rsidRPr="00A32F37">
        <w:rPr>
          <w:b/>
          <w:bCs/>
          <w:szCs w:val="28"/>
        </w:rPr>
        <w:t>2 п</w:t>
      </w:r>
      <w:r w:rsidR="009A5117" w:rsidRPr="00A32F37">
        <w:rPr>
          <w:b/>
          <w:bCs/>
          <w:szCs w:val="28"/>
        </w:rPr>
        <w:t>одпрограммы</w:t>
      </w:r>
      <w:r w:rsidR="009A6D34" w:rsidRPr="00A32F37">
        <w:rPr>
          <w:b/>
          <w:bCs/>
          <w:szCs w:val="28"/>
        </w:rPr>
        <w:t xml:space="preserve"> </w:t>
      </w:r>
      <w:r w:rsidR="009A5117" w:rsidRPr="00A32F37">
        <w:rPr>
          <w:b/>
          <w:bCs/>
          <w:szCs w:val="28"/>
        </w:rPr>
        <w:t>3 «</w:t>
      </w:r>
      <w:r w:rsidR="009A6D34" w:rsidRPr="00A32F37">
        <w:rPr>
          <w:szCs w:val="28"/>
        </w:rPr>
        <w:t>Сокращение численности безнадзорных животных на территории Удомельского городского округа" в 2020 году не были предусмотрены.</w:t>
      </w:r>
      <w:r w:rsidRPr="00A32F37">
        <w:rPr>
          <w:rFonts w:eastAsiaTheme="minorHAnsi"/>
          <w:szCs w:val="28"/>
          <w:lang w:eastAsia="en-US"/>
        </w:rPr>
        <w:t xml:space="preserve"> Осуществление деятельности по обращению с животными без владельцев, обитающими на территории </w:t>
      </w:r>
      <w:r w:rsidR="008C5200" w:rsidRPr="00A32F37">
        <w:rPr>
          <w:rFonts w:eastAsiaTheme="minorHAnsi"/>
          <w:szCs w:val="28"/>
          <w:lang w:eastAsia="en-US"/>
        </w:rPr>
        <w:t>Удомельского городского</w:t>
      </w:r>
      <w:r w:rsidRPr="00A32F37">
        <w:rPr>
          <w:rFonts w:eastAsiaTheme="minorHAnsi"/>
          <w:szCs w:val="28"/>
          <w:lang w:eastAsia="en-US"/>
        </w:rPr>
        <w:t xml:space="preserve"> округа, не относится к вопросам местного значения, поэтому финансовое обеспечение данных полномочий, осуществляется только за счет </w:t>
      </w:r>
      <w:r w:rsidR="008C5200" w:rsidRPr="00A32F37">
        <w:rPr>
          <w:rFonts w:eastAsiaTheme="minorHAnsi"/>
          <w:szCs w:val="28"/>
          <w:lang w:eastAsia="en-US"/>
        </w:rPr>
        <w:t>субвенций, из</w:t>
      </w:r>
      <w:r w:rsidRPr="00A32F37">
        <w:rPr>
          <w:rFonts w:eastAsiaTheme="minorHAnsi"/>
          <w:szCs w:val="28"/>
          <w:lang w:eastAsia="en-US"/>
        </w:rPr>
        <w:t xml:space="preserve"> областного </w:t>
      </w:r>
      <w:r w:rsidR="009A5117" w:rsidRPr="00A32F37">
        <w:rPr>
          <w:rFonts w:eastAsiaTheme="minorHAnsi"/>
          <w:szCs w:val="28"/>
          <w:lang w:eastAsia="en-US"/>
        </w:rPr>
        <w:t>бюджета Тверской области. В 2021</w:t>
      </w:r>
      <w:r w:rsidRPr="00A32F37">
        <w:rPr>
          <w:rFonts w:eastAsiaTheme="minorHAnsi"/>
          <w:szCs w:val="28"/>
          <w:lang w:eastAsia="en-US"/>
        </w:rPr>
        <w:t xml:space="preserve"> году субвенция на исполнение данных полномочий не </w:t>
      </w:r>
      <w:r w:rsidR="001E42F2" w:rsidRPr="00A32F37">
        <w:rPr>
          <w:rFonts w:eastAsiaTheme="minorHAnsi"/>
          <w:szCs w:val="28"/>
          <w:lang w:eastAsia="en-US"/>
        </w:rPr>
        <w:t>выделялась</w:t>
      </w:r>
      <w:r w:rsidRPr="00A32F37">
        <w:rPr>
          <w:rFonts w:eastAsiaTheme="minorHAnsi"/>
          <w:szCs w:val="28"/>
          <w:lang w:eastAsia="en-US"/>
        </w:rPr>
        <w:t>.</w:t>
      </w:r>
      <w:r w:rsidR="009A5117" w:rsidRPr="00A32F37">
        <w:rPr>
          <w:rFonts w:eastAsiaTheme="minorHAnsi"/>
          <w:szCs w:val="28"/>
          <w:lang w:eastAsia="en-US"/>
        </w:rPr>
        <w:t xml:space="preserve">  Полномочия переданы в Правительство Тверской области.</w:t>
      </w:r>
    </w:p>
    <w:p w:rsidR="009A6D34" w:rsidRPr="00A32F37" w:rsidRDefault="009A6D34" w:rsidP="009A6D34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Объем бюджетных ассигнований, выделенный на реализацию </w:t>
      </w:r>
      <w:r w:rsidRPr="00A32F37">
        <w:rPr>
          <w:b/>
          <w:szCs w:val="28"/>
        </w:rPr>
        <w:t>п</w:t>
      </w:r>
      <w:r w:rsidRPr="00A32F37">
        <w:rPr>
          <w:b/>
          <w:bCs/>
          <w:szCs w:val="28"/>
        </w:rPr>
        <w:t>одпрограмм</w:t>
      </w:r>
      <w:r w:rsidR="001913F1" w:rsidRPr="00A32F37">
        <w:rPr>
          <w:b/>
          <w:bCs/>
          <w:szCs w:val="28"/>
        </w:rPr>
        <w:t>ы</w:t>
      </w:r>
      <w:r w:rsidRPr="00A32F37">
        <w:rPr>
          <w:b/>
          <w:bCs/>
          <w:szCs w:val="28"/>
        </w:rPr>
        <w:t xml:space="preserve"> </w:t>
      </w:r>
      <w:r w:rsidR="00C0259C" w:rsidRPr="00A32F37">
        <w:rPr>
          <w:b/>
          <w:bCs/>
          <w:szCs w:val="28"/>
        </w:rPr>
        <w:t>4 «</w:t>
      </w:r>
      <w:r w:rsidRPr="00A32F37">
        <w:rPr>
          <w:szCs w:val="28"/>
        </w:rPr>
        <w:t>Содержание и благоустройство сельских территорий Удомельского городского округа"</w:t>
      </w:r>
      <w:r w:rsidR="003C055C" w:rsidRPr="00A32F37">
        <w:rPr>
          <w:szCs w:val="28"/>
        </w:rPr>
        <w:t xml:space="preserve"> в 2021 году составил:</w:t>
      </w:r>
    </w:p>
    <w:p w:rsidR="009A6D34" w:rsidRPr="00A32F37" w:rsidRDefault="004A3428" w:rsidP="009A6D34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план – </w:t>
      </w:r>
      <w:r w:rsidR="00FC4AC5" w:rsidRPr="00A32F37">
        <w:rPr>
          <w:szCs w:val="28"/>
        </w:rPr>
        <w:t>2160,8</w:t>
      </w:r>
      <w:r w:rsidRPr="00A32F37">
        <w:rPr>
          <w:szCs w:val="28"/>
        </w:rPr>
        <w:t xml:space="preserve"> </w:t>
      </w:r>
      <w:r w:rsidR="009A6D34" w:rsidRPr="00A32F37">
        <w:rPr>
          <w:szCs w:val="28"/>
        </w:rPr>
        <w:t xml:space="preserve">тыс. руб., </w:t>
      </w:r>
    </w:p>
    <w:p w:rsidR="009A6D34" w:rsidRPr="00A32F37" w:rsidRDefault="009A6D34" w:rsidP="009A6D34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кассовое исполнение – </w:t>
      </w:r>
      <w:r w:rsidR="00FC4AC5" w:rsidRPr="00A32F37">
        <w:rPr>
          <w:szCs w:val="28"/>
        </w:rPr>
        <w:t>2054,8</w:t>
      </w:r>
      <w:r w:rsidRPr="00A32F37">
        <w:rPr>
          <w:szCs w:val="28"/>
        </w:rPr>
        <w:t xml:space="preserve"> тыс. руб., </w:t>
      </w:r>
    </w:p>
    <w:p w:rsidR="00FC4AC5" w:rsidRPr="00A32F37" w:rsidRDefault="00FC4AC5" w:rsidP="009A6D34">
      <w:pPr>
        <w:ind w:firstLine="708"/>
        <w:jc w:val="both"/>
        <w:rPr>
          <w:szCs w:val="28"/>
        </w:rPr>
      </w:pPr>
      <w:r w:rsidRPr="00A32F37">
        <w:rPr>
          <w:szCs w:val="28"/>
        </w:rPr>
        <w:t>фактическое исполнение – 2160,8 тыс.руб.</w:t>
      </w:r>
    </w:p>
    <w:p w:rsidR="009A6D34" w:rsidRPr="00A32F37" w:rsidRDefault="009A6D34" w:rsidP="009A6D34">
      <w:pPr>
        <w:ind w:firstLine="708"/>
        <w:jc w:val="both"/>
        <w:rPr>
          <w:szCs w:val="28"/>
        </w:rPr>
      </w:pPr>
      <w:r w:rsidRPr="00A32F37">
        <w:rPr>
          <w:szCs w:val="28"/>
        </w:rPr>
        <w:t>реализация мероприятия 100%.</w:t>
      </w:r>
    </w:p>
    <w:p w:rsidR="009A6D34" w:rsidRPr="00A32F37" w:rsidRDefault="009A6D34" w:rsidP="009A6D34">
      <w:pPr>
        <w:ind w:firstLine="709"/>
        <w:jc w:val="both"/>
        <w:rPr>
          <w:rFonts w:eastAsia="Calibri"/>
          <w:szCs w:val="28"/>
        </w:rPr>
      </w:pPr>
      <w:r w:rsidRPr="00A32F37">
        <w:rPr>
          <w:b/>
          <w:bCs/>
          <w:szCs w:val="28"/>
        </w:rPr>
        <w:t xml:space="preserve">Решение задачи </w:t>
      </w:r>
      <w:r w:rsidR="003C055C" w:rsidRPr="00A32F37">
        <w:rPr>
          <w:b/>
          <w:bCs/>
          <w:szCs w:val="28"/>
        </w:rPr>
        <w:t>1 п</w:t>
      </w:r>
      <w:r w:rsidR="00FA130C" w:rsidRPr="00A32F37">
        <w:rPr>
          <w:b/>
          <w:bCs/>
          <w:szCs w:val="28"/>
        </w:rPr>
        <w:t>одпрограммы</w:t>
      </w:r>
      <w:r w:rsidRPr="00A32F37">
        <w:rPr>
          <w:b/>
          <w:bCs/>
          <w:szCs w:val="28"/>
        </w:rPr>
        <w:t xml:space="preserve"> </w:t>
      </w:r>
      <w:r w:rsidR="00FA130C" w:rsidRPr="00A32F37">
        <w:rPr>
          <w:b/>
          <w:bCs/>
          <w:szCs w:val="28"/>
        </w:rPr>
        <w:t xml:space="preserve">4 </w:t>
      </w:r>
      <w:r w:rsidR="00FA130C" w:rsidRPr="00A32F37">
        <w:rPr>
          <w:szCs w:val="28"/>
        </w:rPr>
        <w:t>«</w:t>
      </w:r>
      <w:r w:rsidRPr="00A32F37">
        <w:rPr>
          <w:szCs w:val="28"/>
        </w:rPr>
        <w:t>Содержание сельских территорий Удомельского городского округа":</w:t>
      </w:r>
      <w:r w:rsidRPr="00A32F37">
        <w:rPr>
          <w:b/>
          <w:bCs/>
          <w:szCs w:val="28"/>
        </w:rPr>
        <w:t xml:space="preserve"> </w:t>
      </w:r>
      <w:r w:rsidRPr="00A32F37">
        <w:rPr>
          <w:szCs w:val="28"/>
        </w:rPr>
        <w:t xml:space="preserve">план – </w:t>
      </w:r>
      <w:r w:rsidR="001356D6" w:rsidRPr="00A32F37">
        <w:rPr>
          <w:szCs w:val="28"/>
        </w:rPr>
        <w:t>1660,9</w:t>
      </w:r>
      <w:r w:rsidRPr="00A32F37">
        <w:rPr>
          <w:szCs w:val="28"/>
        </w:rPr>
        <w:t xml:space="preserve"> тыс. руб., кассовое исполнение – </w:t>
      </w:r>
      <w:r w:rsidR="001356D6" w:rsidRPr="00A32F37">
        <w:rPr>
          <w:szCs w:val="28"/>
        </w:rPr>
        <w:t>1554,9</w:t>
      </w:r>
      <w:r w:rsidRPr="00A32F37">
        <w:rPr>
          <w:szCs w:val="28"/>
        </w:rPr>
        <w:t xml:space="preserve"> тыс. руб., </w:t>
      </w:r>
      <w:r w:rsidR="001356D6" w:rsidRPr="00A32F37">
        <w:rPr>
          <w:szCs w:val="28"/>
        </w:rPr>
        <w:t xml:space="preserve">фактическое исполнение – 1660,9 тыс.руб., </w:t>
      </w:r>
      <w:r w:rsidRPr="00A32F37">
        <w:rPr>
          <w:szCs w:val="28"/>
        </w:rPr>
        <w:t xml:space="preserve">реализация мероприятия 100%, </w:t>
      </w:r>
      <w:r w:rsidR="003C055C" w:rsidRPr="00A32F37">
        <w:rPr>
          <w:rFonts w:eastAsia="Calibri"/>
          <w:szCs w:val="28"/>
        </w:rPr>
        <w:t>было осуществлено</w:t>
      </w:r>
      <w:r w:rsidRPr="00A32F37">
        <w:rPr>
          <w:rFonts w:eastAsia="Calibri"/>
          <w:szCs w:val="28"/>
        </w:rPr>
        <w:t xml:space="preserve"> посредством выполнения следующих мероприятий:</w:t>
      </w:r>
    </w:p>
    <w:p w:rsidR="009A6D34" w:rsidRPr="00A32F37" w:rsidRDefault="009A6D34" w:rsidP="009A6D34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C0259C" w:rsidRPr="00A32F37">
        <w:rPr>
          <w:b/>
          <w:bCs/>
          <w:szCs w:val="28"/>
        </w:rPr>
        <w:t>1.001 задачи</w:t>
      </w:r>
      <w:r w:rsidR="003C055C" w:rsidRPr="00A32F37">
        <w:rPr>
          <w:b/>
          <w:bCs/>
          <w:szCs w:val="28"/>
        </w:rPr>
        <w:t xml:space="preserve"> 1 п</w:t>
      </w:r>
      <w:r w:rsidRPr="00A32F37">
        <w:rPr>
          <w:b/>
          <w:bCs/>
          <w:szCs w:val="28"/>
        </w:rPr>
        <w:t xml:space="preserve">одпрограммы </w:t>
      </w:r>
      <w:r w:rsidR="00C0259C" w:rsidRPr="00A32F37">
        <w:rPr>
          <w:b/>
          <w:bCs/>
          <w:szCs w:val="28"/>
        </w:rPr>
        <w:t xml:space="preserve">4 </w:t>
      </w:r>
      <w:r w:rsidR="00C0259C" w:rsidRPr="00A32F37">
        <w:rPr>
          <w:szCs w:val="28"/>
        </w:rPr>
        <w:t>«</w:t>
      </w:r>
      <w:r w:rsidRPr="00A32F37">
        <w:rPr>
          <w:szCs w:val="28"/>
        </w:rPr>
        <w:t xml:space="preserve">Содержание и благоустройство видовых и памятных мест сельских территорий Удомельского городского округа": объем бюджетных ассигнований, выделенный на реализацию </w:t>
      </w:r>
      <w:r w:rsidRPr="00A32F37">
        <w:rPr>
          <w:b/>
          <w:szCs w:val="28"/>
        </w:rPr>
        <w:t>мероприяти</w:t>
      </w:r>
      <w:r w:rsidR="008C5200">
        <w:rPr>
          <w:b/>
          <w:szCs w:val="28"/>
        </w:rPr>
        <w:t>я</w:t>
      </w:r>
      <w:r w:rsidRPr="00A32F37">
        <w:rPr>
          <w:b/>
          <w:szCs w:val="28"/>
        </w:rPr>
        <w:t xml:space="preserve"> 1.001: </w:t>
      </w:r>
      <w:r w:rsidRPr="00A32F37">
        <w:rPr>
          <w:szCs w:val="28"/>
        </w:rPr>
        <w:t xml:space="preserve">план – </w:t>
      </w:r>
      <w:r w:rsidR="00DF74E2" w:rsidRPr="00A32F37">
        <w:rPr>
          <w:szCs w:val="28"/>
        </w:rPr>
        <w:t>783,8</w:t>
      </w:r>
      <w:r w:rsidRPr="00A32F37">
        <w:rPr>
          <w:szCs w:val="28"/>
        </w:rPr>
        <w:t xml:space="preserve"> тыс. руб., кассовое исполнение </w:t>
      </w:r>
      <w:r w:rsidR="00DF74E2" w:rsidRPr="00A32F37">
        <w:rPr>
          <w:szCs w:val="28"/>
        </w:rPr>
        <w:t>677,8</w:t>
      </w:r>
      <w:r w:rsidRPr="00A32F37">
        <w:rPr>
          <w:szCs w:val="28"/>
        </w:rPr>
        <w:t xml:space="preserve"> тыс. руб.,</w:t>
      </w:r>
      <w:r w:rsidR="00DF74E2" w:rsidRPr="00A32F37">
        <w:rPr>
          <w:szCs w:val="28"/>
        </w:rPr>
        <w:t xml:space="preserve"> фактическое исполнение-783,</w:t>
      </w:r>
      <w:r w:rsidR="00C0259C" w:rsidRPr="00A32F37">
        <w:rPr>
          <w:szCs w:val="28"/>
        </w:rPr>
        <w:t>8, реализация</w:t>
      </w:r>
      <w:r w:rsidRPr="00A32F37">
        <w:rPr>
          <w:szCs w:val="28"/>
        </w:rPr>
        <w:t xml:space="preserve"> мероприятия 100 %.</w:t>
      </w:r>
    </w:p>
    <w:p w:rsidR="0014543B" w:rsidRPr="00A32F37" w:rsidRDefault="0014543B" w:rsidP="009A6D34">
      <w:pPr>
        <w:ind w:firstLine="709"/>
        <w:jc w:val="both"/>
        <w:rPr>
          <w:b/>
          <w:bCs/>
          <w:szCs w:val="28"/>
        </w:rPr>
      </w:pPr>
      <w:r w:rsidRPr="00A32F37">
        <w:rPr>
          <w:szCs w:val="28"/>
        </w:rPr>
        <w:t>Содержание и благоустройство видовых и памятных мест сельских территорий Удомельского городского округа включа</w:t>
      </w:r>
      <w:r w:rsidR="007A53B8" w:rsidRPr="00A32F37">
        <w:rPr>
          <w:szCs w:val="28"/>
        </w:rPr>
        <w:t>ло</w:t>
      </w:r>
      <w:r w:rsidRPr="00A32F37">
        <w:rPr>
          <w:szCs w:val="28"/>
        </w:rPr>
        <w:t xml:space="preserve"> в себя сле</w:t>
      </w:r>
      <w:r w:rsidR="000B7E8D" w:rsidRPr="00A32F37">
        <w:rPr>
          <w:szCs w:val="28"/>
        </w:rPr>
        <w:t xml:space="preserve">дующие работы: спил деревьев- </w:t>
      </w:r>
      <w:r w:rsidR="00AA241A" w:rsidRPr="00A32F37">
        <w:rPr>
          <w:szCs w:val="28"/>
        </w:rPr>
        <w:t xml:space="preserve"> </w:t>
      </w:r>
      <w:r w:rsidR="007A53B8" w:rsidRPr="00A32F37">
        <w:rPr>
          <w:szCs w:val="28"/>
        </w:rPr>
        <w:t>26</w:t>
      </w:r>
      <w:r w:rsidR="00AA241A" w:rsidRPr="00A32F37">
        <w:rPr>
          <w:szCs w:val="28"/>
        </w:rPr>
        <w:t xml:space="preserve">  </w:t>
      </w:r>
      <w:r w:rsidRPr="00A32F37">
        <w:rPr>
          <w:szCs w:val="28"/>
        </w:rPr>
        <w:t xml:space="preserve"> шт.- </w:t>
      </w:r>
      <w:r w:rsidR="00C0259C" w:rsidRPr="00A32F37">
        <w:rPr>
          <w:szCs w:val="28"/>
        </w:rPr>
        <w:t>344,8</w:t>
      </w:r>
      <w:r w:rsidRPr="00A32F37">
        <w:rPr>
          <w:szCs w:val="28"/>
        </w:rPr>
        <w:t xml:space="preserve"> тыс.руб., покос территорий- 8,</w:t>
      </w:r>
      <w:r w:rsidR="00B5273D" w:rsidRPr="00A32F37">
        <w:rPr>
          <w:szCs w:val="28"/>
        </w:rPr>
        <w:t>54</w:t>
      </w:r>
      <w:r w:rsidRPr="00A32F37">
        <w:rPr>
          <w:szCs w:val="28"/>
        </w:rPr>
        <w:t xml:space="preserve"> га- </w:t>
      </w:r>
      <w:r w:rsidR="00AA241A" w:rsidRPr="00A32F37">
        <w:rPr>
          <w:szCs w:val="28"/>
        </w:rPr>
        <w:t>89,0</w:t>
      </w:r>
      <w:r w:rsidR="007A53B8" w:rsidRPr="00A32F37">
        <w:rPr>
          <w:szCs w:val="28"/>
        </w:rPr>
        <w:t xml:space="preserve"> тыс.руб.., а также оплата услуг </w:t>
      </w:r>
      <w:r w:rsidRPr="00A32F37">
        <w:rPr>
          <w:szCs w:val="28"/>
        </w:rPr>
        <w:t>7 внештатных сотрудник</w:t>
      </w:r>
      <w:r w:rsidR="007A53B8" w:rsidRPr="00A32F37">
        <w:rPr>
          <w:szCs w:val="28"/>
        </w:rPr>
        <w:t>ов по уборке на сельских территориях</w:t>
      </w:r>
      <w:r w:rsidRPr="00A32F37">
        <w:rPr>
          <w:szCs w:val="28"/>
        </w:rPr>
        <w:t xml:space="preserve">- </w:t>
      </w:r>
      <w:r w:rsidR="00AA241A" w:rsidRPr="00A32F37">
        <w:rPr>
          <w:szCs w:val="28"/>
        </w:rPr>
        <w:t>250,0</w:t>
      </w:r>
      <w:r w:rsidRPr="00A32F37">
        <w:rPr>
          <w:szCs w:val="28"/>
        </w:rPr>
        <w:t xml:space="preserve"> тыс.руб.</w:t>
      </w:r>
      <w:r w:rsidR="00C76831" w:rsidRPr="00A32F37">
        <w:rPr>
          <w:szCs w:val="28"/>
        </w:rPr>
        <w:t xml:space="preserve"> </w:t>
      </w:r>
      <w:r w:rsidR="00067559" w:rsidRPr="00A32F37">
        <w:rPr>
          <w:bCs/>
          <w:szCs w:val="28"/>
          <w:shd w:val="clear" w:color="auto" w:fill="FFFFFF"/>
        </w:rPr>
        <w:t>проведен ремонт обелиска в д. Аграфенино (100 тыс.руб.)</w:t>
      </w:r>
    </w:p>
    <w:p w:rsidR="00B811F0" w:rsidRPr="00A32F37" w:rsidRDefault="009A6D34" w:rsidP="009A6D34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1D3EEB" w:rsidRPr="00A32F37">
        <w:rPr>
          <w:b/>
          <w:bCs/>
          <w:szCs w:val="28"/>
        </w:rPr>
        <w:t xml:space="preserve">1.002 </w:t>
      </w:r>
      <w:r w:rsidR="00C0259C" w:rsidRPr="00A32F37">
        <w:rPr>
          <w:b/>
          <w:bCs/>
          <w:szCs w:val="28"/>
        </w:rPr>
        <w:t>з</w:t>
      </w:r>
      <w:r w:rsidR="001D3EEB" w:rsidRPr="00A32F37">
        <w:rPr>
          <w:b/>
          <w:bCs/>
          <w:szCs w:val="28"/>
        </w:rPr>
        <w:t>адачи</w:t>
      </w:r>
      <w:r w:rsidR="00C0259C" w:rsidRPr="00A32F37">
        <w:rPr>
          <w:b/>
          <w:bCs/>
          <w:szCs w:val="28"/>
        </w:rPr>
        <w:t xml:space="preserve"> 1 п</w:t>
      </w:r>
      <w:r w:rsidRPr="00A32F37">
        <w:rPr>
          <w:b/>
          <w:bCs/>
          <w:szCs w:val="28"/>
        </w:rPr>
        <w:t xml:space="preserve">одпрограммы </w:t>
      </w:r>
      <w:r w:rsidR="001D3EEB" w:rsidRPr="00A32F37">
        <w:rPr>
          <w:b/>
          <w:bCs/>
          <w:szCs w:val="28"/>
        </w:rPr>
        <w:t>4</w:t>
      </w:r>
      <w:r w:rsidR="001D3EEB" w:rsidRPr="00A32F37">
        <w:rPr>
          <w:szCs w:val="28"/>
        </w:rPr>
        <w:t xml:space="preserve"> «</w:t>
      </w:r>
      <w:r w:rsidRPr="00A32F37">
        <w:rPr>
          <w:szCs w:val="28"/>
        </w:rPr>
        <w:t xml:space="preserve">Ремонт и благоустройство территорий населённых пунктов, расположенных на сельских территориях Удомельского городского округа (ремонт покрытий, устройство пешеходных дорожек, мостиков и т.п.)": объем бюджетных ассигнований, выделенный на реализацию </w:t>
      </w:r>
      <w:r w:rsidRPr="00A32F37">
        <w:rPr>
          <w:b/>
          <w:szCs w:val="28"/>
        </w:rPr>
        <w:t>мероприя</w:t>
      </w:r>
      <w:r w:rsidR="008C5200">
        <w:rPr>
          <w:b/>
          <w:szCs w:val="28"/>
        </w:rPr>
        <w:t>тия</w:t>
      </w:r>
      <w:r w:rsidRPr="00A32F37">
        <w:rPr>
          <w:b/>
          <w:szCs w:val="28"/>
        </w:rPr>
        <w:t xml:space="preserve"> 1.002: </w:t>
      </w:r>
      <w:r w:rsidR="004A3428" w:rsidRPr="00A32F37">
        <w:rPr>
          <w:szCs w:val="28"/>
        </w:rPr>
        <w:t xml:space="preserve">план – </w:t>
      </w:r>
      <w:r w:rsidR="005D3FCA" w:rsidRPr="00A32F37">
        <w:rPr>
          <w:szCs w:val="28"/>
        </w:rPr>
        <w:t>727,1</w:t>
      </w:r>
      <w:r w:rsidRPr="00A32F37">
        <w:rPr>
          <w:szCs w:val="28"/>
        </w:rPr>
        <w:t xml:space="preserve"> тыс.</w:t>
      </w:r>
      <w:r w:rsidR="004A3428" w:rsidRPr="00A32F37">
        <w:rPr>
          <w:szCs w:val="28"/>
        </w:rPr>
        <w:t xml:space="preserve"> руб., кассовое</w:t>
      </w:r>
      <w:r w:rsidR="007600DA" w:rsidRPr="00A32F37">
        <w:rPr>
          <w:szCs w:val="28"/>
        </w:rPr>
        <w:t xml:space="preserve"> (фактическое)</w:t>
      </w:r>
      <w:r w:rsidR="004A3428" w:rsidRPr="00A32F37">
        <w:rPr>
          <w:szCs w:val="28"/>
        </w:rPr>
        <w:t xml:space="preserve"> исполнение </w:t>
      </w:r>
      <w:r w:rsidR="005D3FCA" w:rsidRPr="00A32F37">
        <w:rPr>
          <w:szCs w:val="28"/>
        </w:rPr>
        <w:t>727,1</w:t>
      </w:r>
      <w:r w:rsidRPr="00A32F37">
        <w:rPr>
          <w:szCs w:val="28"/>
        </w:rPr>
        <w:t xml:space="preserve"> тыс. руб., реализация мероприятия 100 %.</w:t>
      </w:r>
    </w:p>
    <w:p w:rsidR="005D3FCA" w:rsidRPr="00A32F37" w:rsidRDefault="00022F9A" w:rsidP="009A6D34">
      <w:pPr>
        <w:ind w:firstLine="709"/>
        <w:jc w:val="both"/>
        <w:rPr>
          <w:szCs w:val="28"/>
        </w:rPr>
      </w:pPr>
      <w:r w:rsidRPr="00A32F37">
        <w:rPr>
          <w:szCs w:val="28"/>
        </w:rPr>
        <w:t>В 2021 году проведены работу по ремонтам м</w:t>
      </w:r>
      <w:r w:rsidR="00757FE8" w:rsidRPr="00A32F37">
        <w:rPr>
          <w:szCs w:val="28"/>
        </w:rPr>
        <w:t>остик</w:t>
      </w:r>
      <w:r w:rsidRPr="00A32F37">
        <w:rPr>
          <w:szCs w:val="28"/>
        </w:rPr>
        <w:t xml:space="preserve">ов </w:t>
      </w:r>
      <w:r w:rsidR="001D3EEB" w:rsidRPr="00A32F37">
        <w:rPr>
          <w:szCs w:val="28"/>
        </w:rPr>
        <w:t>в с. Молдино</w:t>
      </w:r>
      <w:r w:rsidR="00515F43" w:rsidRPr="00A32F37">
        <w:rPr>
          <w:szCs w:val="28"/>
        </w:rPr>
        <w:t xml:space="preserve"> </w:t>
      </w:r>
      <w:r w:rsidR="00757FE8" w:rsidRPr="00A32F37">
        <w:rPr>
          <w:szCs w:val="28"/>
        </w:rPr>
        <w:t xml:space="preserve">- </w:t>
      </w:r>
      <w:r w:rsidR="00903695">
        <w:rPr>
          <w:szCs w:val="28"/>
        </w:rPr>
        <w:t>300</w:t>
      </w:r>
      <w:r w:rsidR="00515F43" w:rsidRPr="00A32F37">
        <w:rPr>
          <w:szCs w:val="28"/>
        </w:rPr>
        <w:t xml:space="preserve">,0 </w:t>
      </w:r>
      <w:r w:rsidR="001D3EEB" w:rsidRPr="00A32F37">
        <w:rPr>
          <w:szCs w:val="28"/>
        </w:rPr>
        <w:t>тыс.руб.</w:t>
      </w:r>
      <w:r w:rsidR="001A4CA6">
        <w:rPr>
          <w:szCs w:val="28"/>
        </w:rPr>
        <w:t xml:space="preserve"> (</w:t>
      </w:r>
      <w:r w:rsidR="00903695">
        <w:rPr>
          <w:szCs w:val="28"/>
        </w:rPr>
        <w:t>в том числе софинансирование за счет средств депутата Законодательного Собрания</w:t>
      </w:r>
      <w:r w:rsidR="001A4CA6">
        <w:rPr>
          <w:szCs w:val="28"/>
        </w:rPr>
        <w:t>-150,00 тыс.руб.</w:t>
      </w:r>
      <w:r w:rsidR="00903695">
        <w:rPr>
          <w:szCs w:val="28"/>
        </w:rPr>
        <w:t>)</w:t>
      </w:r>
      <w:r w:rsidR="001D3EEB" w:rsidRPr="00A32F37">
        <w:rPr>
          <w:szCs w:val="28"/>
        </w:rPr>
        <w:t>,</w:t>
      </w:r>
      <w:r w:rsidR="00757FE8" w:rsidRPr="00A32F37">
        <w:rPr>
          <w:szCs w:val="28"/>
        </w:rPr>
        <w:t xml:space="preserve"> </w:t>
      </w:r>
      <w:r w:rsidR="00515F43" w:rsidRPr="00A32F37">
        <w:rPr>
          <w:szCs w:val="28"/>
        </w:rPr>
        <w:t xml:space="preserve">д. </w:t>
      </w:r>
      <w:r w:rsidR="00757FE8" w:rsidRPr="00A32F37">
        <w:rPr>
          <w:szCs w:val="28"/>
        </w:rPr>
        <w:t>Торфяное</w:t>
      </w:r>
      <w:r w:rsidR="007600DA" w:rsidRPr="00A32F37">
        <w:rPr>
          <w:szCs w:val="28"/>
        </w:rPr>
        <w:t xml:space="preserve"> -</w:t>
      </w:r>
      <w:r w:rsidR="00515F43" w:rsidRPr="00A32F37">
        <w:rPr>
          <w:szCs w:val="28"/>
        </w:rPr>
        <w:t>58,0 тыс.руб.,</w:t>
      </w:r>
      <w:r w:rsidRPr="00A32F37">
        <w:rPr>
          <w:szCs w:val="28"/>
        </w:rPr>
        <w:t xml:space="preserve"> проведены ремонту </w:t>
      </w:r>
      <w:r w:rsidR="001D3EEB" w:rsidRPr="00A32F37">
        <w:rPr>
          <w:szCs w:val="28"/>
        </w:rPr>
        <w:t>колодцев (</w:t>
      </w:r>
      <w:r w:rsidR="005953FF" w:rsidRPr="00A32F37">
        <w:rPr>
          <w:szCs w:val="28"/>
        </w:rPr>
        <w:t>485,</w:t>
      </w:r>
      <w:r w:rsidR="007600DA" w:rsidRPr="00A32F37">
        <w:rPr>
          <w:szCs w:val="28"/>
        </w:rPr>
        <w:t>3</w:t>
      </w:r>
      <w:r w:rsidR="005953FF" w:rsidRPr="00A32F37">
        <w:rPr>
          <w:szCs w:val="28"/>
        </w:rPr>
        <w:t xml:space="preserve"> тыс.руб.</w:t>
      </w:r>
      <w:r w:rsidRPr="00A32F37">
        <w:rPr>
          <w:szCs w:val="28"/>
        </w:rPr>
        <w:t>) в д.</w:t>
      </w:r>
      <w:r w:rsidR="005953FF" w:rsidRPr="00A32F37">
        <w:rPr>
          <w:szCs w:val="28"/>
        </w:rPr>
        <w:t xml:space="preserve">Мишнево, </w:t>
      </w:r>
      <w:r w:rsidRPr="00A32F37">
        <w:rPr>
          <w:szCs w:val="28"/>
        </w:rPr>
        <w:t xml:space="preserve">д. </w:t>
      </w:r>
      <w:r w:rsidR="005953FF" w:rsidRPr="00A32F37">
        <w:rPr>
          <w:szCs w:val="28"/>
        </w:rPr>
        <w:t>Голубково,</w:t>
      </w:r>
      <w:r w:rsidRPr="00A32F37">
        <w:rPr>
          <w:szCs w:val="28"/>
        </w:rPr>
        <w:t xml:space="preserve"> </w:t>
      </w:r>
      <w:r w:rsidR="001D3EEB" w:rsidRPr="00A32F37">
        <w:rPr>
          <w:szCs w:val="28"/>
        </w:rPr>
        <w:t>д. Рудеево</w:t>
      </w:r>
      <w:r w:rsidR="005953FF" w:rsidRPr="00A32F37">
        <w:rPr>
          <w:szCs w:val="28"/>
        </w:rPr>
        <w:t xml:space="preserve">, </w:t>
      </w:r>
      <w:r w:rsidRPr="00A32F37">
        <w:rPr>
          <w:szCs w:val="28"/>
        </w:rPr>
        <w:t xml:space="preserve">д. </w:t>
      </w:r>
      <w:r w:rsidR="005953FF" w:rsidRPr="00A32F37">
        <w:rPr>
          <w:szCs w:val="28"/>
        </w:rPr>
        <w:t>Венецианово,</w:t>
      </w:r>
      <w:r w:rsidRPr="00A32F37">
        <w:rPr>
          <w:szCs w:val="28"/>
        </w:rPr>
        <w:t xml:space="preserve"> д.</w:t>
      </w:r>
      <w:r w:rsidR="005953FF" w:rsidRPr="00A32F37">
        <w:rPr>
          <w:szCs w:val="28"/>
        </w:rPr>
        <w:t xml:space="preserve"> </w:t>
      </w:r>
      <w:r w:rsidR="001D3EEB" w:rsidRPr="00A32F37">
        <w:rPr>
          <w:szCs w:val="28"/>
        </w:rPr>
        <w:t>Курово,</w:t>
      </w:r>
      <w:r w:rsidRPr="00A32F37">
        <w:rPr>
          <w:szCs w:val="28"/>
        </w:rPr>
        <w:t xml:space="preserve"> а также д.Волчихово и в п. Брусово</w:t>
      </w:r>
      <w:r w:rsidR="001D3EEB" w:rsidRPr="00A32F37">
        <w:rPr>
          <w:szCs w:val="28"/>
        </w:rPr>
        <w:t xml:space="preserve"> (</w:t>
      </w:r>
      <w:r w:rsidR="00C76831" w:rsidRPr="00A32F37">
        <w:rPr>
          <w:szCs w:val="28"/>
        </w:rPr>
        <w:t>33,</w:t>
      </w:r>
      <w:r w:rsidR="007600DA" w:rsidRPr="00A32F37">
        <w:rPr>
          <w:szCs w:val="28"/>
        </w:rPr>
        <w:t>8</w:t>
      </w:r>
      <w:r w:rsidR="00C76831" w:rsidRPr="00A32F37">
        <w:rPr>
          <w:szCs w:val="28"/>
        </w:rPr>
        <w:t xml:space="preserve"> тыс.руб.</w:t>
      </w:r>
      <w:r w:rsidR="001D3EEB" w:rsidRPr="00A32F37">
        <w:rPr>
          <w:szCs w:val="28"/>
        </w:rPr>
        <w:t>)</w:t>
      </w:r>
    </w:p>
    <w:p w:rsidR="008B0767" w:rsidRPr="00A32F37" w:rsidRDefault="001913F1" w:rsidP="008B0767">
      <w:pPr>
        <w:ind w:firstLine="709"/>
        <w:jc w:val="both"/>
        <w:rPr>
          <w:rFonts w:eastAsia="Calibri"/>
          <w:szCs w:val="28"/>
        </w:rPr>
      </w:pPr>
      <w:r w:rsidRPr="00A32F37">
        <w:rPr>
          <w:b/>
          <w:bCs/>
          <w:szCs w:val="28"/>
        </w:rPr>
        <w:t>Задача</w:t>
      </w:r>
      <w:r w:rsidR="008B0767" w:rsidRPr="00A32F37">
        <w:rPr>
          <w:b/>
          <w:bCs/>
          <w:szCs w:val="28"/>
        </w:rPr>
        <w:t xml:space="preserve"> </w:t>
      </w:r>
      <w:r w:rsidR="00301286" w:rsidRPr="00A32F37">
        <w:rPr>
          <w:b/>
          <w:bCs/>
          <w:szCs w:val="28"/>
        </w:rPr>
        <w:t xml:space="preserve">2 </w:t>
      </w:r>
      <w:r w:rsidR="002D76F8" w:rsidRPr="00A32F37">
        <w:rPr>
          <w:b/>
          <w:bCs/>
          <w:szCs w:val="28"/>
        </w:rPr>
        <w:t>п</w:t>
      </w:r>
      <w:r w:rsidR="00301286" w:rsidRPr="00A32F37">
        <w:rPr>
          <w:b/>
          <w:bCs/>
          <w:szCs w:val="28"/>
        </w:rPr>
        <w:t>одпрограммы</w:t>
      </w:r>
      <w:r w:rsidR="008B0767" w:rsidRPr="00A32F37">
        <w:rPr>
          <w:b/>
          <w:bCs/>
          <w:szCs w:val="28"/>
        </w:rPr>
        <w:t xml:space="preserve"> </w:t>
      </w:r>
      <w:r w:rsidR="00301286" w:rsidRPr="00A32F37">
        <w:rPr>
          <w:b/>
          <w:bCs/>
          <w:szCs w:val="28"/>
        </w:rPr>
        <w:t xml:space="preserve">4 </w:t>
      </w:r>
      <w:r w:rsidR="008B0767" w:rsidRPr="00A32F37">
        <w:rPr>
          <w:szCs w:val="28"/>
        </w:rPr>
        <w:t>"Содержание мест захоронения, расположенных на сельских территориях Удомельского городского округа</w:t>
      </w:r>
      <w:r w:rsidR="00301286" w:rsidRPr="00A32F37">
        <w:rPr>
          <w:szCs w:val="28"/>
        </w:rPr>
        <w:t>»:</w:t>
      </w:r>
      <w:r w:rsidR="008B0767" w:rsidRPr="00A32F37">
        <w:rPr>
          <w:b/>
          <w:bCs/>
          <w:szCs w:val="28"/>
        </w:rPr>
        <w:t xml:space="preserve"> </w:t>
      </w:r>
      <w:r w:rsidR="008B0767" w:rsidRPr="00A32F37">
        <w:rPr>
          <w:szCs w:val="28"/>
        </w:rPr>
        <w:t xml:space="preserve">план – </w:t>
      </w:r>
      <w:r w:rsidR="00403A27" w:rsidRPr="00A32F37">
        <w:rPr>
          <w:szCs w:val="28"/>
        </w:rPr>
        <w:t>499,9</w:t>
      </w:r>
      <w:r w:rsidR="008B0767" w:rsidRPr="00A32F37">
        <w:rPr>
          <w:szCs w:val="28"/>
        </w:rPr>
        <w:t xml:space="preserve"> тыс. руб., кассовое</w:t>
      </w:r>
      <w:r w:rsidR="00403A27" w:rsidRPr="00A32F37">
        <w:rPr>
          <w:szCs w:val="28"/>
        </w:rPr>
        <w:t xml:space="preserve"> (фактическое)</w:t>
      </w:r>
      <w:r w:rsidR="008B0767" w:rsidRPr="00A32F37">
        <w:rPr>
          <w:szCs w:val="28"/>
        </w:rPr>
        <w:t xml:space="preserve"> исполнение – </w:t>
      </w:r>
      <w:r w:rsidR="00403A27" w:rsidRPr="00A32F37">
        <w:rPr>
          <w:szCs w:val="28"/>
        </w:rPr>
        <w:t>499,9</w:t>
      </w:r>
      <w:r w:rsidR="008B0767" w:rsidRPr="00A32F37">
        <w:rPr>
          <w:szCs w:val="28"/>
        </w:rPr>
        <w:t xml:space="preserve"> тыс. ру</w:t>
      </w:r>
      <w:r w:rsidRPr="00A32F37">
        <w:rPr>
          <w:szCs w:val="28"/>
        </w:rPr>
        <w:t>б., реализация мероприятия 100%</w:t>
      </w:r>
      <w:r w:rsidRPr="00A32F37">
        <w:rPr>
          <w:rFonts w:eastAsia="Calibri"/>
          <w:szCs w:val="28"/>
        </w:rPr>
        <w:t>.</w:t>
      </w:r>
    </w:p>
    <w:p w:rsidR="00403A27" w:rsidRPr="00A32F37" w:rsidRDefault="00403A27" w:rsidP="008B0767">
      <w:pPr>
        <w:ind w:firstLine="709"/>
        <w:jc w:val="both"/>
        <w:rPr>
          <w:rFonts w:eastAsia="Calibri"/>
          <w:szCs w:val="28"/>
        </w:rPr>
      </w:pPr>
      <w:r w:rsidRPr="00A32F37">
        <w:rPr>
          <w:rFonts w:eastAsia="Calibri"/>
          <w:szCs w:val="28"/>
        </w:rPr>
        <w:t>В 2021 году на сельских кладбищах были проведены работы</w:t>
      </w:r>
      <w:r w:rsidR="00FF05E0" w:rsidRPr="00A32F37">
        <w:rPr>
          <w:rFonts w:eastAsia="Calibri"/>
          <w:szCs w:val="28"/>
        </w:rPr>
        <w:t xml:space="preserve"> по содержанию на сумму 299,0 тыс.руб., спил деревьев- 2 шт.- 20,0 тыс.руб. </w:t>
      </w:r>
      <w:r w:rsidR="00301286" w:rsidRPr="00A32F37">
        <w:rPr>
          <w:rFonts w:eastAsia="Calibri"/>
          <w:szCs w:val="28"/>
        </w:rPr>
        <w:t>В</w:t>
      </w:r>
      <w:r w:rsidR="00FF05E0" w:rsidRPr="00A32F37">
        <w:rPr>
          <w:rFonts w:eastAsia="Calibri"/>
          <w:szCs w:val="28"/>
        </w:rPr>
        <w:t>ывоз мусора с территории</w:t>
      </w:r>
      <w:r w:rsidR="00301286" w:rsidRPr="00A32F37">
        <w:rPr>
          <w:rFonts w:eastAsia="Calibri"/>
          <w:szCs w:val="28"/>
        </w:rPr>
        <w:t xml:space="preserve"> сельских кладбищ осуществлялся </w:t>
      </w:r>
      <w:r w:rsidR="00FF05E0" w:rsidRPr="00A32F37">
        <w:rPr>
          <w:rFonts w:eastAsia="Calibri"/>
          <w:szCs w:val="28"/>
        </w:rPr>
        <w:t>региональным оператором (ТСАХ)- 180,9 тыс.руб.</w:t>
      </w:r>
    </w:p>
    <w:p w:rsidR="001913F1" w:rsidRPr="00A32F37" w:rsidRDefault="001913F1" w:rsidP="001913F1">
      <w:pPr>
        <w:ind w:firstLine="709"/>
        <w:jc w:val="both"/>
        <w:rPr>
          <w:rFonts w:eastAsia="Calibri"/>
          <w:szCs w:val="28"/>
        </w:rPr>
      </w:pPr>
      <w:r w:rsidRPr="00A32F37">
        <w:rPr>
          <w:b/>
          <w:bCs/>
          <w:szCs w:val="28"/>
        </w:rPr>
        <w:t xml:space="preserve">Решение задачи </w:t>
      </w:r>
      <w:r w:rsidR="002D76F8" w:rsidRPr="00A32F37">
        <w:rPr>
          <w:b/>
          <w:bCs/>
          <w:szCs w:val="28"/>
        </w:rPr>
        <w:t>3 п</w:t>
      </w:r>
      <w:r w:rsidR="007A0578" w:rsidRPr="00A32F37">
        <w:rPr>
          <w:b/>
          <w:bCs/>
          <w:szCs w:val="28"/>
        </w:rPr>
        <w:t>одпрограммы</w:t>
      </w:r>
      <w:r w:rsidRPr="00A32F37">
        <w:rPr>
          <w:b/>
          <w:bCs/>
          <w:szCs w:val="28"/>
        </w:rPr>
        <w:t xml:space="preserve"> </w:t>
      </w:r>
      <w:r w:rsidR="007A0578" w:rsidRPr="00A32F37">
        <w:rPr>
          <w:b/>
          <w:bCs/>
          <w:szCs w:val="28"/>
        </w:rPr>
        <w:t>4 «</w:t>
      </w:r>
      <w:r w:rsidRPr="00A32F37">
        <w:rPr>
          <w:szCs w:val="28"/>
        </w:rPr>
        <w:t>Предотвращение и ликвидация вредного воздействия отходов производства и потребления на окружающую среду":</w:t>
      </w:r>
      <w:r w:rsidRPr="00A32F37">
        <w:rPr>
          <w:b/>
          <w:bCs/>
          <w:szCs w:val="28"/>
        </w:rPr>
        <w:t xml:space="preserve"> </w:t>
      </w:r>
      <w:r w:rsidR="007A0578" w:rsidRPr="00A32F37">
        <w:rPr>
          <w:szCs w:val="28"/>
        </w:rPr>
        <w:t>мероприятия не запланированы.</w:t>
      </w:r>
    </w:p>
    <w:p w:rsidR="001913F1" w:rsidRPr="00A32F37" w:rsidRDefault="001913F1" w:rsidP="001913F1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Объем бюджетных ассигнований, выделенный на реализацию </w:t>
      </w:r>
      <w:r w:rsidRPr="00A32F37">
        <w:rPr>
          <w:b/>
          <w:szCs w:val="28"/>
        </w:rPr>
        <w:t>п</w:t>
      </w:r>
      <w:r w:rsidRPr="00A32F37">
        <w:rPr>
          <w:b/>
          <w:bCs/>
          <w:szCs w:val="28"/>
        </w:rPr>
        <w:t xml:space="preserve">одпрограммы </w:t>
      </w:r>
      <w:r w:rsidR="00442F95" w:rsidRPr="00A32F37">
        <w:rPr>
          <w:b/>
          <w:bCs/>
          <w:szCs w:val="28"/>
        </w:rPr>
        <w:t>5 «</w:t>
      </w:r>
      <w:r w:rsidR="00DD74FB" w:rsidRPr="00A32F37">
        <w:rPr>
          <w:szCs w:val="28"/>
        </w:rPr>
        <w:t>Реализация Программы поддержки местных инициатив Тверской области на территории Удомельского городского округа</w:t>
      </w:r>
      <w:r w:rsidRPr="00A32F37">
        <w:rPr>
          <w:szCs w:val="28"/>
        </w:rPr>
        <w:t>"</w:t>
      </w:r>
    </w:p>
    <w:p w:rsidR="001913F1" w:rsidRPr="00A32F37" w:rsidRDefault="001913F1" w:rsidP="001913F1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план – </w:t>
      </w:r>
      <w:r w:rsidR="00442F95" w:rsidRPr="00A32F37">
        <w:rPr>
          <w:szCs w:val="28"/>
        </w:rPr>
        <w:t>13501,6</w:t>
      </w:r>
      <w:r w:rsidR="00DD74FB" w:rsidRPr="00A32F37">
        <w:rPr>
          <w:szCs w:val="28"/>
        </w:rPr>
        <w:t xml:space="preserve"> </w:t>
      </w:r>
      <w:r w:rsidRPr="00A32F37">
        <w:rPr>
          <w:szCs w:val="28"/>
        </w:rPr>
        <w:t xml:space="preserve">тыс. руб., </w:t>
      </w:r>
    </w:p>
    <w:p w:rsidR="001913F1" w:rsidRPr="00A32F37" w:rsidRDefault="001913F1" w:rsidP="001913F1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кассовое </w:t>
      </w:r>
      <w:r w:rsidR="00442F95" w:rsidRPr="00A32F37">
        <w:rPr>
          <w:szCs w:val="28"/>
        </w:rPr>
        <w:t xml:space="preserve">(фактическое) </w:t>
      </w:r>
      <w:r w:rsidRPr="00A32F37">
        <w:rPr>
          <w:szCs w:val="28"/>
        </w:rPr>
        <w:t xml:space="preserve">исполнение – </w:t>
      </w:r>
      <w:r w:rsidR="00442F95" w:rsidRPr="00A32F37">
        <w:rPr>
          <w:szCs w:val="28"/>
        </w:rPr>
        <w:t>12893,0</w:t>
      </w:r>
      <w:r w:rsidRPr="00A32F37">
        <w:rPr>
          <w:szCs w:val="28"/>
        </w:rPr>
        <w:t xml:space="preserve"> тыс. руб., </w:t>
      </w:r>
    </w:p>
    <w:p w:rsidR="001913F1" w:rsidRPr="00A32F37" w:rsidRDefault="005F16A6" w:rsidP="001913F1">
      <w:pPr>
        <w:ind w:firstLine="708"/>
        <w:jc w:val="both"/>
        <w:rPr>
          <w:szCs w:val="28"/>
        </w:rPr>
      </w:pPr>
      <w:r w:rsidRPr="00A32F37">
        <w:rPr>
          <w:szCs w:val="28"/>
        </w:rPr>
        <w:t>реализация мероприятия 9</w:t>
      </w:r>
      <w:r w:rsidR="00442F95" w:rsidRPr="00A32F37">
        <w:rPr>
          <w:szCs w:val="28"/>
        </w:rPr>
        <w:t>6</w:t>
      </w:r>
      <w:r w:rsidR="001913F1" w:rsidRPr="00A32F37">
        <w:rPr>
          <w:szCs w:val="28"/>
        </w:rPr>
        <w:t>%.</w:t>
      </w:r>
    </w:p>
    <w:p w:rsidR="00DD74FB" w:rsidRPr="00A32F37" w:rsidRDefault="004D41FA" w:rsidP="00D4304C">
      <w:pPr>
        <w:ind w:firstLine="709"/>
        <w:jc w:val="both"/>
        <w:rPr>
          <w:szCs w:val="28"/>
        </w:rPr>
      </w:pPr>
      <w:r w:rsidRPr="00A32F37">
        <w:rPr>
          <w:szCs w:val="28"/>
        </w:rPr>
        <w:t>Реализация Программы поддержки местных инициатив Тверской области на территории Удомельского городского округа позволяет объединить финансовые ресурсы областного бюджета, бюджета муниципального образования, средства физических и юридических лиц и направить их на решение социально-значимых проблем. Данная подпрограмма значима тем, что повышение качества жизни муниципального образования зависит в первую очередь от активности самих жителей. Именно население решает, какие мероприятия будут реализовываться, и какие усилия оно готово для этого затратить. Реализация мероприятий подпрограммы способствует развитию механизмов взаимодействия власти и населения, повышению уровня доверия населения к местному самоуправлению за счет его участия в выявлении и согласовании именно тех социальных проблем, которые наиболее остро воспринимаются населением при выборе, реализации и мониторинге проектов, а также повышению эффективности бюджетных расходов за счет вовлечения общественности в процессы принятия решений на местном уровне и усиления общественного контроля над действиями Администрации Удомельского городского округа</w:t>
      </w:r>
      <w:r w:rsidR="00D4304C" w:rsidRPr="00A32F37">
        <w:rPr>
          <w:szCs w:val="28"/>
        </w:rPr>
        <w:t>. П</w:t>
      </w:r>
      <w:r w:rsidR="00A246E0" w:rsidRPr="00A32F37">
        <w:rPr>
          <w:szCs w:val="28"/>
        </w:rPr>
        <w:t>ПМИ – это программа поддержки местных инициатив, успешно реализующаяся на сегодняшний день по всей территории Тверской области. Благодаря ППМИ сегодня решается множество важных и наболевших проблем территорий, в том числе и сельских.</w:t>
      </w:r>
    </w:p>
    <w:p w:rsidR="001913F1" w:rsidRPr="00A32F37" w:rsidRDefault="00DD74FB" w:rsidP="001913F1">
      <w:pPr>
        <w:ind w:firstLine="709"/>
        <w:jc w:val="both"/>
        <w:rPr>
          <w:rFonts w:eastAsia="Calibri"/>
          <w:szCs w:val="28"/>
        </w:rPr>
      </w:pPr>
      <w:r w:rsidRPr="00A32F37">
        <w:rPr>
          <w:bCs/>
          <w:szCs w:val="28"/>
        </w:rPr>
        <w:t>Решение</w:t>
      </w:r>
      <w:r w:rsidRPr="00A32F37">
        <w:rPr>
          <w:b/>
          <w:bCs/>
          <w:szCs w:val="28"/>
        </w:rPr>
        <w:t xml:space="preserve"> задачи 1  Подпрограммы 5 </w:t>
      </w:r>
      <w:r w:rsidRPr="00A32F37">
        <w:rPr>
          <w:szCs w:val="28"/>
        </w:rPr>
        <w:t xml:space="preserve"> "Капитальный ремонт объектов нежилого фонда муниципальной казны Удомельского городского округа в рамках реализации программы поддержки местных инициатив": план – </w:t>
      </w:r>
      <w:r w:rsidR="002310B8" w:rsidRPr="00A32F37">
        <w:rPr>
          <w:szCs w:val="28"/>
        </w:rPr>
        <w:t>1169,5</w:t>
      </w:r>
      <w:r w:rsidRPr="00A32F37">
        <w:rPr>
          <w:szCs w:val="28"/>
        </w:rPr>
        <w:t xml:space="preserve"> тыс. руб., кассовое</w:t>
      </w:r>
      <w:r w:rsidR="002310B8" w:rsidRPr="00A32F37">
        <w:rPr>
          <w:szCs w:val="28"/>
        </w:rPr>
        <w:t xml:space="preserve"> (фактическое) </w:t>
      </w:r>
      <w:r w:rsidRPr="00A32F37">
        <w:rPr>
          <w:szCs w:val="28"/>
        </w:rPr>
        <w:t xml:space="preserve"> исполнение – </w:t>
      </w:r>
      <w:r w:rsidR="002310B8" w:rsidRPr="00A32F37">
        <w:rPr>
          <w:szCs w:val="28"/>
        </w:rPr>
        <w:t>1019,9</w:t>
      </w:r>
      <w:r w:rsidRPr="00A32F37">
        <w:rPr>
          <w:szCs w:val="28"/>
        </w:rPr>
        <w:t xml:space="preserve"> тыс. руб., реализация мероприятия 90 % (экономия в процессе проведения процедуры закупки</w:t>
      </w:r>
      <w:r w:rsidR="00AD36A3" w:rsidRPr="00A32F37">
        <w:rPr>
          <w:szCs w:val="28"/>
        </w:rPr>
        <w:t xml:space="preserve">: </w:t>
      </w:r>
      <w:r w:rsidR="00AD36A3" w:rsidRPr="00A32F37">
        <w:rPr>
          <w:i/>
          <w:szCs w:val="28"/>
        </w:rPr>
        <w:t>«</w:t>
      </w:r>
      <w:r w:rsidR="001204A6" w:rsidRPr="00A32F37">
        <w:rPr>
          <w:i/>
          <w:szCs w:val="28"/>
        </w:rPr>
        <w:t>Капитальный ремонт кровли здания Дома культуры по адресу: Тверская область, Удомельский городской округ, д. Порожки д.65</w:t>
      </w:r>
      <w:r w:rsidR="00AD36A3" w:rsidRPr="00A32F37">
        <w:rPr>
          <w:i/>
          <w:szCs w:val="28"/>
        </w:rPr>
        <w:t>»</w:t>
      </w:r>
      <w:r w:rsidRPr="00A32F37">
        <w:rPr>
          <w:szCs w:val="28"/>
        </w:rPr>
        <w:t xml:space="preserve">), </w:t>
      </w:r>
      <w:r w:rsidR="001204A6" w:rsidRPr="00A32F37">
        <w:rPr>
          <w:rFonts w:eastAsia="Calibri"/>
          <w:szCs w:val="28"/>
        </w:rPr>
        <w:t>реализовано</w:t>
      </w:r>
      <w:r w:rsidRPr="00A32F37">
        <w:rPr>
          <w:rFonts w:eastAsia="Calibri"/>
          <w:szCs w:val="28"/>
        </w:rPr>
        <w:t xml:space="preserve"> посредством выполнения следующих мероприятий:</w:t>
      </w:r>
    </w:p>
    <w:p w:rsidR="00DD74FB" w:rsidRPr="00A32F37" w:rsidRDefault="00DC7B8C" w:rsidP="001913F1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AA09CF" w:rsidRPr="00A32F37">
        <w:rPr>
          <w:b/>
          <w:bCs/>
          <w:szCs w:val="28"/>
        </w:rPr>
        <w:t>1.007 з</w:t>
      </w:r>
      <w:r w:rsidRPr="00A32F37">
        <w:rPr>
          <w:b/>
          <w:bCs/>
          <w:szCs w:val="28"/>
        </w:rPr>
        <w:t>адачи</w:t>
      </w:r>
      <w:r w:rsidR="00AA09CF" w:rsidRPr="00A32F37">
        <w:rPr>
          <w:b/>
          <w:bCs/>
          <w:szCs w:val="28"/>
        </w:rPr>
        <w:t xml:space="preserve"> 1 п</w:t>
      </w:r>
      <w:r w:rsidRPr="00A32F37">
        <w:rPr>
          <w:b/>
          <w:bCs/>
          <w:szCs w:val="28"/>
        </w:rPr>
        <w:t>одпрограммы 5</w:t>
      </w:r>
      <w:r w:rsidRPr="00A32F37">
        <w:rPr>
          <w:szCs w:val="28"/>
        </w:rPr>
        <w:t xml:space="preserve"> "Капитальный ремонт кровли здания Дома культуры по адресу: Тверская область, Удомельский городской округ, д. Порожки д.65 за счет средств местного бюджета, поступлений от юридических лиц и вкладов граждан"</w:t>
      </w:r>
      <w:r w:rsidR="00DD74FB" w:rsidRPr="00A32F37">
        <w:rPr>
          <w:szCs w:val="28"/>
        </w:rPr>
        <w:t xml:space="preserve"> - план – </w:t>
      </w:r>
      <w:r w:rsidR="00F13CA1" w:rsidRPr="00A32F37">
        <w:rPr>
          <w:szCs w:val="28"/>
        </w:rPr>
        <w:t>509,5 тыс.</w:t>
      </w:r>
      <w:r w:rsidR="00DD74FB" w:rsidRPr="00A32F37">
        <w:rPr>
          <w:szCs w:val="28"/>
        </w:rPr>
        <w:t xml:space="preserve"> руб., кассовое</w:t>
      </w:r>
      <w:r w:rsidR="00F13CA1" w:rsidRPr="00A32F37">
        <w:rPr>
          <w:szCs w:val="28"/>
        </w:rPr>
        <w:t xml:space="preserve"> (фактическое) исполнение</w:t>
      </w:r>
      <w:r w:rsidR="00DD74FB" w:rsidRPr="00A32F37">
        <w:rPr>
          <w:szCs w:val="28"/>
        </w:rPr>
        <w:t xml:space="preserve"> – </w:t>
      </w:r>
      <w:r w:rsidR="00F13CA1" w:rsidRPr="00A32F37">
        <w:rPr>
          <w:szCs w:val="28"/>
        </w:rPr>
        <w:t>509,5</w:t>
      </w:r>
      <w:r w:rsidR="00DD74FB" w:rsidRPr="00A32F37">
        <w:rPr>
          <w:szCs w:val="28"/>
        </w:rPr>
        <w:t xml:space="preserve"> тыс. руб., реализация мероприятия 100 %.</w:t>
      </w:r>
    </w:p>
    <w:p w:rsidR="00DD74FB" w:rsidRPr="00A32F37" w:rsidRDefault="00565D7A" w:rsidP="001913F1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1.008 задачи 1 подпрограммы 5</w:t>
      </w:r>
      <w:r w:rsidRPr="00A32F37">
        <w:rPr>
          <w:szCs w:val="28"/>
        </w:rPr>
        <w:t xml:space="preserve"> "Капитальный ремонт кровли здания Дома культуры по адресу: Тверская область, Удомельский городской округ, д. Порожки д.65 за счет субсидий из областного бюджета": </w:t>
      </w:r>
      <w:r w:rsidR="00DD74FB" w:rsidRPr="00A32F37">
        <w:rPr>
          <w:szCs w:val="28"/>
        </w:rPr>
        <w:t xml:space="preserve">план – </w:t>
      </w:r>
      <w:r w:rsidRPr="00A32F37">
        <w:rPr>
          <w:szCs w:val="28"/>
        </w:rPr>
        <w:t>650,0</w:t>
      </w:r>
      <w:r w:rsidR="00DD74FB" w:rsidRPr="00A32F37">
        <w:rPr>
          <w:szCs w:val="28"/>
        </w:rPr>
        <w:t xml:space="preserve"> тыс. руб., кассовое</w:t>
      </w:r>
      <w:r w:rsidRPr="00A32F37">
        <w:rPr>
          <w:szCs w:val="28"/>
        </w:rPr>
        <w:t xml:space="preserve"> (фактическое) исполнение</w:t>
      </w:r>
      <w:r w:rsidR="00DD74FB" w:rsidRPr="00A32F37">
        <w:rPr>
          <w:szCs w:val="28"/>
        </w:rPr>
        <w:t xml:space="preserve"> – </w:t>
      </w:r>
      <w:r w:rsidRPr="00A32F37">
        <w:rPr>
          <w:szCs w:val="28"/>
        </w:rPr>
        <w:t>502,7</w:t>
      </w:r>
      <w:r w:rsidR="00DD74FB" w:rsidRPr="00A32F37">
        <w:rPr>
          <w:szCs w:val="28"/>
        </w:rPr>
        <w:t xml:space="preserve"> тыс. руб., реализация мероприятия </w:t>
      </w:r>
      <w:r w:rsidRPr="00A32F37">
        <w:rPr>
          <w:szCs w:val="28"/>
        </w:rPr>
        <w:t>77%. - за счет экономии в результате проведения конкурсных процедур.</w:t>
      </w:r>
    </w:p>
    <w:p w:rsidR="00632912" w:rsidRPr="00A32F37" w:rsidRDefault="00D3061D" w:rsidP="00632912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632912" w:rsidRPr="00A32F37">
        <w:rPr>
          <w:b/>
          <w:bCs/>
          <w:szCs w:val="28"/>
        </w:rPr>
        <w:t>1.009 задачи</w:t>
      </w:r>
      <w:r w:rsidRPr="00A32F37">
        <w:rPr>
          <w:b/>
          <w:bCs/>
          <w:szCs w:val="28"/>
        </w:rPr>
        <w:t xml:space="preserve"> 1 подпрограммы 5</w:t>
      </w:r>
      <w:r w:rsidRPr="00A32F37">
        <w:rPr>
          <w:szCs w:val="28"/>
        </w:rPr>
        <w:t xml:space="preserve"> "Капитальный ремонт кровли здания Дома культуры по адресу: Тверская область, Удомельский городской округ, д. Порожки д.65 за счет мероприятий по обращениям, поступающим к депутатам Законодательного Собрания Тверской области": </w:t>
      </w:r>
      <w:r w:rsidR="00DD74FB" w:rsidRPr="00A32F37">
        <w:rPr>
          <w:szCs w:val="28"/>
        </w:rPr>
        <w:t xml:space="preserve">план – </w:t>
      </w:r>
      <w:r w:rsidRPr="00A32F37">
        <w:rPr>
          <w:szCs w:val="28"/>
        </w:rPr>
        <w:t>10,0</w:t>
      </w:r>
      <w:r w:rsidR="00DD74FB" w:rsidRPr="00A32F37">
        <w:rPr>
          <w:szCs w:val="28"/>
        </w:rPr>
        <w:t xml:space="preserve"> тыс. руб., кассовое</w:t>
      </w:r>
      <w:r w:rsidRPr="00A32F37">
        <w:rPr>
          <w:szCs w:val="28"/>
        </w:rPr>
        <w:t xml:space="preserve"> (</w:t>
      </w:r>
      <w:r w:rsidR="00632912" w:rsidRPr="00A32F37">
        <w:rPr>
          <w:szCs w:val="28"/>
        </w:rPr>
        <w:t>фактическое) исполнение</w:t>
      </w:r>
      <w:r w:rsidR="00DD74FB" w:rsidRPr="00A32F37">
        <w:rPr>
          <w:szCs w:val="28"/>
        </w:rPr>
        <w:t xml:space="preserve"> – </w:t>
      </w:r>
      <w:r w:rsidRPr="00A32F37">
        <w:rPr>
          <w:szCs w:val="28"/>
        </w:rPr>
        <w:t>7,7</w:t>
      </w:r>
      <w:r w:rsidR="00DD74FB" w:rsidRPr="00A32F37">
        <w:rPr>
          <w:szCs w:val="28"/>
        </w:rPr>
        <w:t xml:space="preserve"> тыс. руб., реализация мероприятия </w:t>
      </w:r>
      <w:r w:rsidRPr="00A32F37">
        <w:rPr>
          <w:szCs w:val="28"/>
        </w:rPr>
        <w:t>77</w:t>
      </w:r>
      <w:r w:rsidR="00DD74FB" w:rsidRPr="00A32F37">
        <w:rPr>
          <w:szCs w:val="28"/>
        </w:rPr>
        <w:t xml:space="preserve"> </w:t>
      </w:r>
      <w:r w:rsidR="00632912" w:rsidRPr="00A32F37">
        <w:rPr>
          <w:szCs w:val="28"/>
        </w:rPr>
        <w:t>%. - за счет экономии в результате проведения конкурсных процедур.</w:t>
      </w:r>
    </w:p>
    <w:p w:rsidR="00DD74FB" w:rsidRPr="00A32F37" w:rsidRDefault="00582C40" w:rsidP="00766098">
      <w:pPr>
        <w:ind w:firstLine="709"/>
        <w:jc w:val="both"/>
        <w:rPr>
          <w:b/>
          <w:szCs w:val="28"/>
        </w:rPr>
      </w:pPr>
      <w:r w:rsidRPr="00A32F37">
        <w:rPr>
          <w:b/>
          <w:bCs/>
          <w:szCs w:val="28"/>
        </w:rPr>
        <w:t xml:space="preserve">Задача 2  Подпрограммы 5 </w:t>
      </w:r>
      <w:r w:rsidRPr="00A32F37">
        <w:rPr>
          <w:szCs w:val="28"/>
        </w:rPr>
        <w:t xml:space="preserve"> "Капитальный ремонт автомобильных дорог на территории Удомельского городского округа в рамках реализации программы поддержки местных инициатив"</w:t>
      </w:r>
      <w:r w:rsidR="00AD36A3" w:rsidRPr="00A32F37">
        <w:rPr>
          <w:szCs w:val="28"/>
        </w:rPr>
        <w:t xml:space="preserve">: план – </w:t>
      </w:r>
      <w:r w:rsidRPr="00A32F37">
        <w:rPr>
          <w:szCs w:val="28"/>
        </w:rPr>
        <w:t>3859,5</w:t>
      </w:r>
      <w:r w:rsidR="00AD36A3" w:rsidRPr="00A32F37">
        <w:rPr>
          <w:szCs w:val="28"/>
        </w:rPr>
        <w:t xml:space="preserve"> тыс. руб., кассовое</w:t>
      </w:r>
      <w:r w:rsidRPr="00A32F37">
        <w:rPr>
          <w:szCs w:val="28"/>
        </w:rPr>
        <w:t xml:space="preserve"> (фактическое)</w:t>
      </w:r>
      <w:r w:rsidR="00AD36A3" w:rsidRPr="00A32F37">
        <w:rPr>
          <w:szCs w:val="28"/>
        </w:rPr>
        <w:t xml:space="preserve"> исполнение – </w:t>
      </w:r>
      <w:r w:rsidRPr="00A32F37">
        <w:rPr>
          <w:szCs w:val="28"/>
        </w:rPr>
        <w:t>3787,8</w:t>
      </w:r>
      <w:r w:rsidR="00AD36A3" w:rsidRPr="00A32F37">
        <w:rPr>
          <w:szCs w:val="28"/>
        </w:rPr>
        <w:t xml:space="preserve"> тыс. руб., реализация мероприятия </w:t>
      </w:r>
      <w:r w:rsidR="00BF4910" w:rsidRPr="00A32F37">
        <w:rPr>
          <w:szCs w:val="28"/>
        </w:rPr>
        <w:t>99</w:t>
      </w:r>
      <w:r w:rsidR="00AD36A3" w:rsidRPr="00A32F37">
        <w:rPr>
          <w:szCs w:val="28"/>
        </w:rPr>
        <w:t xml:space="preserve"> % </w:t>
      </w:r>
      <w:r w:rsidR="00AD36A3" w:rsidRPr="00A32F37">
        <w:rPr>
          <w:i/>
          <w:szCs w:val="28"/>
        </w:rPr>
        <w:t>«</w:t>
      </w:r>
      <w:r w:rsidR="00BF4910" w:rsidRPr="00A32F37">
        <w:rPr>
          <w:i/>
          <w:szCs w:val="28"/>
        </w:rPr>
        <w:t>Капитальный ремонт асфальтового покрытия дороги на дворовой территории многоквартирного дома по адресу: улица Левитана, д.11</w:t>
      </w:r>
      <w:r w:rsidR="00AD36A3" w:rsidRPr="00A32F37">
        <w:rPr>
          <w:i/>
          <w:szCs w:val="28"/>
        </w:rPr>
        <w:t>», «</w:t>
      </w:r>
      <w:r w:rsidR="00BF4910" w:rsidRPr="00A32F37">
        <w:rPr>
          <w:i/>
          <w:szCs w:val="28"/>
        </w:rPr>
        <w:t>Капитальный ремонт дороги и пешеходных дорожек на дворовой территории  по адресу: улица Энтузиастов, д.26</w:t>
      </w:r>
      <w:r w:rsidR="00AD36A3" w:rsidRPr="00A32F37">
        <w:rPr>
          <w:i/>
          <w:szCs w:val="28"/>
        </w:rPr>
        <w:t>»</w:t>
      </w:r>
      <w:r w:rsidR="00AD36A3" w:rsidRPr="00A32F37">
        <w:rPr>
          <w:szCs w:val="28"/>
        </w:rPr>
        <w:t xml:space="preserve">), </w:t>
      </w:r>
      <w:r w:rsidR="00BF4910" w:rsidRPr="00A32F37">
        <w:rPr>
          <w:rFonts w:eastAsia="Calibri"/>
          <w:szCs w:val="28"/>
        </w:rPr>
        <w:t xml:space="preserve">реализовано </w:t>
      </w:r>
      <w:r w:rsidR="00AD36A3" w:rsidRPr="00A32F37">
        <w:rPr>
          <w:rFonts w:eastAsia="Calibri"/>
          <w:szCs w:val="28"/>
        </w:rPr>
        <w:t xml:space="preserve"> посредством выполнения следующих мероприятий:</w:t>
      </w:r>
    </w:p>
    <w:p w:rsidR="00AD36A3" w:rsidRPr="00A32F37" w:rsidRDefault="002D0D1D" w:rsidP="00AD36A3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2.006 задачи 2 подпрограммы 5</w:t>
      </w:r>
      <w:r w:rsidRPr="00A32F37">
        <w:rPr>
          <w:szCs w:val="28"/>
        </w:rPr>
        <w:t xml:space="preserve"> "Капитальный ремонт асфальтового покрытия дороги на дворовой территории многоквартирного дома по адресу: улица Левитана, д.11"</w:t>
      </w:r>
      <w:r w:rsidR="00AD36A3" w:rsidRPr="00A32F37">
        <w:rPr>
          <w:szCs w:val="28"/>
        </w:rPr>
        <w:t xml:space="preserve">- план – </w:t>
      </w:r>
      <w:r w:rsidRPr="00A32F37">
        <w:rPr>
          <w:szCs w:val="28"/>
        </w:rPr>
        <w:t>1170,7 тыс.</w:t>
      </w:r>
      <w:r w:rsidR="00AD36A3" w:rsidRPr="00A32F37">
        <w:rPr>
          <w:szCs w:val="28"/>
        </w:rPr>
        <w:t xml:space="preserve"> руб., кассовое </w:t>
      </w:r>
      <w:r w:rsidRPr="00A32F37">
        <w:rPr>
          <w:szCs w:val="28"/>
        </w:rPr>
        <w:t xml:space="preserve">(фактическое) </w:t>
      </w:r>
      <w:r w:rsidR="00AD36A3" w:rsidRPr="00A32F37">
        <w:rPr>
          <w:szCs w:val="28"/>
        </w:rPr>
        <w:t xml:space="preserve">исполнение – </w:t>
      </w:r>
      <w:r w:rsidRPr="00A32F37">
        <w:rPr>
          <w:szCs w:val="28"/>
        </w:rPr>
        <w:t>1148,3</w:t>
      </w:r>
      <w:r w:rsidR="00AD36A3" w:rsidRPr="00A32F37">
        <w:rPr>
          <w:szCs w:val="28"/>
        </w:rPr>
        <w:t xml:space="preserve"> тыс.</w:t>
      </w:r>
      <w:r w:rsidRPr="00A32F37">
        <w:rPr>
          <w:szCs w:val="28"/>
        </w:rPr>
        <w:t xml:space="preserve"> руб., реализация мероприятия 98</w:t>
      </w:r>
      <w:r w:rsidR="00AD36A3" w:rsidRPr="00A32F37">
        <w:rPr>
          <w:szCs w:val="28"/>
        </w:rPr>
        <w:t xml:space="preserve"> </w:t>
      </w:r>
      <w:r w:rsidRPr="00A32F37">
        <w:rPr>
          <w:szCs w:val="28"/>
        </w:rPr>
        <w:t>%. - оплата работ проведена по фактически выполненным работам без учета непредвиденных расходов.</w:t>
      </w:r>
    </w:p>
    <w:p w:rsidR="002439E3" w:rsidRPr="00A32F37" w:rsidRDefault="002439E3" w:rsidP="002439E3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2.007 задачи 2 подпрограммы 5</w:t>
      </w:r>
      <w:r w:rsidRPr="00A32F37">
        <w:rPr>
          <w:szCs w:val="28"/>
        </w:rPr>
        <w:t xml:space="preserve"> "Капитальный ремонт дороги и пешеходных дорожек на дворовой территории по адресу: улица Энтузиастов, д.26"- план – 823,8 тыс. руб., кассовое (фактическое) исполнение – 810,3 тыс. руб., реализация мероприятия 98 %. - оплата работ проведена по фактически выполненным работам без учета непредвиденных расходов.</w:t>
      </w:r>
    </w:p>
    <w:p w:rsidR="002439E3" w:rsidRPr="00A32F37" w:rsidRDefault="002439E3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2.008 задачи 2 подпрограммы 5</w:t>
      </w:r>
      <w:r w:rsidRPr="00A32F37">
        <w:rPr>
          <w:szCs w:val="28"/>
        </w:rPr>
        <w:t xml:space="preserve"> "Капитальный ремонт асфальтового покрытия дороги на дворовой территории многоквартирного дома по адресу: улица Левитана, д.11"- план – 1170,0 тыс. руб., кассовое (фактическое) исполнение – 1147,5 тыс. руб., реализация мероприятия 98 %. - оплата работ проведена по фактически выполненным работам без учета непредвиденных расходов</w:t>
      </w:r>
      <w:r w:rsidR="00766098" w:rsidRPr="00A32F37">
        <w:rPr>
          <w:szCs w:val="28"/>
        </w:rPr>
        <w:t>.</w:t>
      </w:r>
    </w:p>
    <w:p w:rsidR="002439E3" w:rsidRPr="00A32F37" w:rsidRDefault="002439E3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766098" w:rsidRPr="00A32F37">
        <w:rPr>
          <w:b/>
          <w:bCs/>
          <w:szCs w:val="28"/>
        </w:rPr>
        <w:t>2.009 задачи</w:t>
      </w:r>
      <w:r w:rsidRPr="00A32F37">
        <w:rPr>
          <w:b/>
          <w:bCs/>
          <w:szCs w:val="28"/>
        </w:rPr>
        <w:t xml:space="preserve"> 2 подпрограммы 5</w:t>
      </w:r>
      <w:r w:rsidRPr="00A32F37">
        <w:rPr>
          <w:szCs w:val="28"/>
        </w:rPr>
        <w:t xml:space="preserve"> "Капитальный ремонт дороги и пешеходных дорожек на дворовой </w:t>
      </w:r>
      <w:r w:rsidR="00766098" w:rsidRPr="00A32F37">
        <w:rPr>
          <w:szCs w:val="28"/>
        </w:rPr>
        <w:t>территории по</w:t>
      </w:r>
      <w:r w:rsidRPr="00A32F37">
        <w:rPr>
          <w:szCs w:val="28"/>
        </w:rPr>
        <w:t xml:space="preserve"> адресу: улица Энтузиастов, д.26"- план – </w:t>
      </w:r>
      <w:r w:rsidR="00766098" w:rsidRPr="00A32F37">
        <w:rPr>
          <w:szCs w:val="28"/>
        </w:rPr>
        <w:t>695,0</w:t>
      </w:r>
      <w:r w:rsidRPr="00A32F37">
        <w:rPr>
          <w:szCs w:val="28"/>
        </w:rPr>
        <w:t xml:space="preserve"> тыс. руб., кассовое (фактическое) исполнение – </w:t>
      </w:r>
      <w:r w:rsidR="00766098" w:rsidRPr="00A32F37">
        <w:rPr>
          <w:szCs w:val="28"/>
        </w:rPr>
        <w:t>681,7</w:t>
      </w:r>
      <w:r w:rsidRPr="00A32F37">
        <w:rPr>
          <w:szCs w:val="28"/>
        </w:rPr>
        <w:t xml:space="preserve"> тыс. руб., реализация мероприятия 98 %. - оплата работ проведена по фактически выполненным работам без учета непредвиденных расходов</w:t>
      </w:r>
      <w:r w:rsidR="00766098" w:rsidRPr="00A32F37">
        <w:rPr>
          <w:szCs w:val="28"/>
        </w:rPr>
        <w:t>.</w:t>
      </w:r>
    </w:p>
    <w:p w:rsidR="00DD74FB" w:rsidRPr="00A32F37" w:rsidRDefault="00AD36A3" w:rsidP="005177EF">
      <w:pPr>
        <w:ind w:firstLine="709"/>
        <w:jc w:val="both"/>
        <w:rPr>
          <w:rFonts w:eastAsia="Calibri"/>
          <w:szCs w:val="28"/>
        </w:rPr>
      </w:pPr>
      <w:r w:rsidRPr="00A32F37">
        <w:rPr>
          <w:b/>
          <w:bCs/>
          <w:szCs w:val="28"/>
        </w:rPr>
        <w:t>Решение з</w:t>
      </w:r>
      <w:r w:rsidR="00DD74FB" w:rsidRPr="00A32F37">
        <w:rPr>
          <w:b/>
          <w:bCs/>
          <w:szCs w:val="28"/>
        </w:rPr>
        <w:t>адач</w:t>
      </w:r>
      <w:r w:rsidRPr="00A32F37">
        <w:rPr>
          <w:b/>
          <w:bCs/>
          <w:szCs w:val="28"/>
        </w:rPr>
        <w:t>и</w:t>
      </w:r>
      <w:r w:rsidR="000A7B2B" w:rsidRPr="00A32F37">
        <w:rPr>
          <w:b/>
          <w:bCs/>
          <w:szCs w:val="28"/>
        </w:rPr>
        <w:t xml:space="preserve"> 3  п</w:t>
      </w:r>
      <w:r w:rsidR="00DD74FB" w:rsidRPr="00A32F37">
        <w:rPr>
          <w:b/>
          <w:bCs/>
          <w:szCs w:val="28"/>
        </w:rPr>
        <w:t xml:space="preserve">одпрограммы 5 </w:t>
      </w:r>
      <w:r w:rsidR="00DD74FB" w:rsidRPr="00A32F37">
        <w:rPr>
          <w:szCs w:val="28"/>
        </w:rPr>
        <w:t xml:space="preserve"> "Благоустройство территории Удомельского городского округа в рамках реализации программы поддержки местных инициатив"</w:t>
      </w:r>
      <w:r w:rsidRPr="00A32F37">
        <w:rPr>
          <w:szCs w:val="28"/>
        </w:rPr>
        <w:t xml:space="preserve">: план – </w:t>
      </w:r>
      <w:r w:rsidR="00985C98" w:rsidRPr="00A32F37">
        <w:rPr>
          <w:szCs w:val="28"/>
        </w:rPr>
        <w:t>3674,3</w:t>
      </w:r>
      <w:r w:rsidRPr="00A32F37">
        <w:rPr>
          <w:szCs w:val="28"/>
        </w:rPr>
        <w:t xml:space="preserve"> тыс. руб., кассовое </w:t>
      </w:r>
      <w:r w:rsidR="00985C98" w:rsidRPr="00A32F37">
        <w:rPr>
          <w:szCs w:val="28"/>
        </w:rPr>
        <w:t xml:space="preserve"> (фактическое) </w:t>
      </w:r>
      <w:r w:rsidRPr="00A32F37">
        <w:rPr>
          <w:szCs w:val="28"/>
        </w:rPr>
        <w:t xml:space="preserve">исполнение – </w:t>
      </w:r>
      <w:r w:rsidR="00985C98" w:rsidRPr="00A32F37">
        <w:rPr>
          <w:szCs w:val="28"/>
        </w:rPr>
        <w:t>3535,8</w:t>
      </w:r>
      <w:r w:rsidRPr="00A32F37">
        <w:rPr>
          <w:szCs w:val="28"/>
        </w:rPr>
        <w:t xml:space="preserve"> тыс. руб., реализация мероприятия 9</w:t>
      </w:r>
      <w:r w:rsidR="00985C98" w:rsidRPr="00A32F37">
        <w:rPr>
          <w:szCs w:val="28"/>
        </w:rPr>
        <w:t>6 %</w:t>
      </w:r>
      <w:r w:rsidRPr="00A32F37">
        <w:rPr>
          <w:szCs w:val="28"/>
        </w:rPr>
        <w:t>:</w:t>
      </w:r>
      <w:r w:rsidR="00985C98" w:rsidRPr="00A32F37">
        <w:rPr>
          <w:i/>
          <w:szCs w:val="28"/>
        </w:rPr>
        <w:t xml:space="preserve"> Благоустройство дворовой территории по адресу: Тверская область, г. Удомля, ул. Александрова, д.8, Монтаж уличного освещения на существующих опорах в Тверской области, Удомельском городском округе, д.</w:t>
      </w:r>
      <w:r w:rsidR="005177EF" w:rsidRPr="00A32F37">
        <w:rPr>
          <w:i/>
          <w:szCs w:val="28"/>
        </w:rPr>
        <w:t xml:space="preserve"> </w:t>
      </w:r>
      <w:r w:rsidR="00985C98" w:rsidRPr="00A32F37">
        <w:rPr>
          <w:i/>
          <w:szCs w:val="28"/>
        </w:rPr>
        <w:t>Казикино, Монтаж уличного освещения на существующих опорах в Тверской области, Удомельском городском округе, д.</w:t>
      </w:r>
      <w:r w:rsidR="005177EF" w:rsidRPr="00A32F37">
        <w:rPr>
          <w:i/>
          <w:szCs w:val="28"/>
        </w:rPr>
        <w:t xml:space="preserve"> </w:t>
      </w:r>
      <w:r w:rsidR="00985C98" w:rsidRPr="00A32F37">
        <w:rPr>
          <w:i/>
          <w:szCs w:val="28"/>
        </w:rPr>
        <w:t xml:space="preserve">Городище, Устройство контейнерных площадок в Тверской области, Удомельском городском округе, д.Ряд, Устройство контейнерных площадок в Тверской области, Удомельском городском округе, Мстинском территориальном отделе </w:t>
      </w:r>
      <w:r w:rsidRPr="00A32F37">
        <w:rPr>
          <w:szCs w:val="28"/>
        </w:rPr>
        <w:t xml:space="preserve"> </w:t>
      </w:r>
      <w:r w:rsidR="00985C98" w:rsidRPr="00A32F37">
        <w:rPr>
          <w:rFonts w:eastAsia="Calibri"/>
          <w:szCs w:val="28"/>
        </w:rPr>
        <w:t>реализовано</w:t>
      </w:r>
      <w:r w:rsidRPr="00A32F37">
        <w:rPr>
          <w:rFonts w:eastAsia="Calibri"/>
          <w:szCs w:val="28"/>
        </w:rPr>
        <w:t xml:space="preserve"> посредством выполнения следующих мероприятий:</w:t>
      </w:r>
    </w:p>
    <w:p w:rsidR="00AE6F7D" w:rsidRPr="00A32F37" w:rsidRDefault="00AE6F7D" w:rsidP="005177EF">
      <w:pPr>
        <w:ind w:firstLine="709"/>
        <w:jc w:val="both"/>
        <w:rPr>
          <w:szCs w:val="28"/>
        </w:rPr>
      </w:pPr>
      <w:r w:rsidRPr="00A32F37">
        <w:rPr>
          <w:szCs w:val="28"/>
        </w:rPr>
        <w:t>Расходы на реализацию программ по поддержке местных инициатив за счет средств местного бюджета, поступлений от юридических лиц и вкладов граждан":</w:t>
      </w:r>
    </w:p>
    <w:p w:rsidR="00AD36A3" w:rsidRPr="00A32F37" w:rsidRDefault="000A7B2B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FE362B" w:rsidRPr="00A32F37">
        <w:rPr>
          <w:b/>
          <w:bCs/>
          <w:szCs w:val="28"/>
        </w:rPr>
        <w:t>3.007 задачи</w:t>
      </w:r>
      <w:r w:rsidRPr="00A32F37">
        <w:rPr>
          <w:b/>
          <w:bCs/>
          <w:szCs w:val="28"/>
        </w:rPr>
        <w:t xml:space="preserve"> 3 подпрограммы 5 </w:t>
      </w:r>
      <w:r w:rsidRPr="00A32F37">
        <w:rPr>
          <w:szCs w:val="28"/>
        </w:rPr>
        <w:t>"Благоустройство дворовой территории по адресу: Тверская область, г. Удомля, ул. Александрова, д.8"</w:t>
      </w:r>
      <w:r w:rsidR="00DD74FB" w:rsidRPr="00A32F37">
        <w:rPr>
          <w:szCs w:val="28"/>
        </w:rPr>
        <w:t>"</w:t>
      </w:r>
      <w:r w:rsidR="00AD36A3" w:rsidRPr="00A32F37">
        <w:rPr>
          <w:szCs w:val="28"/>
        </w:rPr>
        <w:t xml:space="preserve">- план – </w:t>
      </w:r>
      <w:r w:rsidRPr="00A32F37">
        <w:rPr>
          <w:szCs w:val="28"/>
        </w:rPr>
        <w:t>1 410,</w:t>
      </w:r>
      <w:r w:rsidR="00FE362B" w:rsidRPr="00A32F37">
        <w:rPr>
          <w:szCs w:val="28"/>
        </w:rPr>
        <w:t>3 тыс.</w:t>
      </w:r>
      <w:r w:rsidR="00AD36A3" w:rsidRPr="00A32F37">
        <w:rPr>
          <w:szCs w:val="28"/>
        </w:rPr>
        <w:t xml:space="preserve"> руб., кассовое</w:t>
      </w:r>
      <w:r w:rsidRPr="00A32F37">
        <w:rPr>
          <w:szCs w:val="28"/>
        </w:rPr>
        <w:t xml:space="preserve"> (фактическое)</w:t>
      </w:r>
      <w:r w:rsidR="00AD36A3" w:rsidRPr="00A32F37">
        <w:rPr>
          <w:szCs w:val="28"/>
        </w:rPr>
        <w:t xml:space="preserve"> исполнение – </w:t>
      </w:r>
      <w:r w:rsidRPr="00A32F37">
        <w:rPr>
          <w:szCs w:val="28"/>
        </w:rPr>
        <w:t>1388,0</w:t>
      </w:r>
      <w:r w:rsidR="00AD36A3" w:rsidRPr="00A32F37">
        <w:rPr>
          <w:szCs w:val="28"/>
        </w:rPr>
        <w:t xml:space="preserve"> тыс. руб., реализация мероприятия </w:t>
      </w:r>
      <w:r w:rsidR="00C26D59" w:rsidRPr="00A32F37">
        <w:rPr>
          <w:szCs w:val="28"/>
        </w:rPr>
        <w:t>9</w:t>
      </w:r>
      <w:r w:rsidR="00FE362B" w:rsidRPr="00A32F37">
        <w:rPr>
          <w:szCs w:val="28"/>
        </w:rPr>
        <w:t>8</w:t>
      </w:r>
      <w:r w:rsidR="00AD36A3" w:rsidRPr="00A32F37">
        <w:rPr>
          <w:szCs w:val="28"/>
        </w:rPr>
        <w:t xml:space="preserve"> </w:t>
      </w:r>
      <w:r w:rsidR="00FE362B" w:rsidRPr="00A32F37">
        <w:rPr>
          <w:szCs w:val="28"/>
        </w:rPr>
        <w:t>%. - оплата работ проведена по фактически выполненным работам без учета непредвиденных расходов</w:t>
      </w:r>
    </w:p>
    <w:p w:rsidR="00AD36A3" w:rsidRPr="00A32F37" w:rsidRDefault="00FE362B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3.008 задачи 3 подпрограммы 5 </w:t>
      </w:r>
      <w:r w:rsidRPr="00A32F37">
        <w:rPr>
          <w:szCs w:val="28"/>
        </w:rPr>
        <w:t xml:space="preserve">"Монтаж уличного освещения на существующих опорах в Тверской области, Удомельском городском округе, д. Казикино"- </w:t>
      </w:r>
      <w:r w:rsidR="00AD36A3" w:rsidRPr="00A32F37">
        <w:rPr>
          <w:szCs w:val="28"/>
        </w:rPr>
        <w:t xml:space="preserve">план – </w:t>
      </w:r>
      <w:r w:rsidR="003E07BD" w:rsidRPr="00A32F37">
        <w:rPr>
          <w:szCs w:val="28"/>
        </w:rPr>
        <w:t>137,7</w:t>
      </w:r>
      <w:r w:rsidRPr="00A32F37">
        <w:rPr>
          <w:szCs w:val="28"/>
        </w:rPr>
        <w:t xml:space="preserve"> тыс.</w:t>
      </w:r>
      <w:r w:rsidR="00AD36A3" w:rsidRPr="00A32F37">
        <w:rPr>
          <w:szCs w:val="28"/>
        </w:rPr>
        <w:t xml:space="preserve"> руб., кассовое</w:t>
      </w:r>
      <w:r w:rsidR="003E07BD" w:rsidRPr="00A32F37">
        <w:rPr>
          <w:szCs w:val="28"/>
        </w:rPr>
        <w:t xml:space="preserve">(фактическое) </w:t>
      </w:r>
      <w:r w:rsidR="00AD36A3" w:rsidRPr="00A32F37">
        <w:rPr>
          <w:szCs w:val="28"/>
        </w:rPr>
        <w:t xml:space="preserve">исполнение – </w:t>
      </w:r>
      <w:r w:rsidR="003E07BD" w:rsidRPr="00A32F37">
        <w:rPr>
          <w:szCs w:val="28"/>
        </w:rPr>
        <w:t>117,1</w:t>
      </w:r>
      <w:r w:rsidR="00AD36A3" w:rsidRPr="00A32F37">
        <w:rPr>
          <w:szCs w:val="28"/>
        </w:rPr>
        <w:t xml:space="preserve"> тыс. руб., реализация мероприятия </w:t>
      </w:r>
      <w:r w:rsidR="003E07BD" w:rsidRPr="00A32F37">
        <w:rPr>
          <w:szCs w:val="28"/>
        </w:rPr>
        <w:t>85</w:t>
      </w:r>
      <w:r w:rsidR="00AD36A3" w:rsidRPr="00A32F37">
        <w:rPr>
          <w:szCs w:val="28"/>
        </w:rPr>
        <w:t xml:space="preserve"> </w:t>
      </w:r>
      <w:r w:rsidR="00B62686" w:rsidRPr="00A32F37">
        <w:rPr>
          <w:szCs w:val="28"/>
        </w:rPr>
        <w:t>%. -</w:t>
      </w:r>
      <w:r w:rsidR="003E07BD" w:rsidRPr="00A32F37">
        <w:rPr>
          <w:szCs w:val="28"/>
        </w:rPr>
        <w:t xml:space="preserve"> экономия в результате проведения конкурсных процедур.</w:t>
      </w:r>
    </w:p>
    <w:p w:rsidR="008C6A89" w:rsidRPr="00A32F37" w:rsidRDefault="008C6A89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3.</w:t>
      </w:r>
      <w:r w:rsidR="00B62686" w:rsidRPr="00A32F37">
        <w:rPr>
          <w:b/>
          <w:bCs/>
          <w:szCs w:val="28"/>
        </w:rPr>
        <w:t>009 задачи</w:t>
      </w:r>
      <w:r w:rsidRPr="00A32F37">
        <w:rPr>
          <w:b/>
          <w:bCs/>
          <w:szCs w:val="28"/>
        </w:rPr>
        <w:t xml:space="preserve"> 3 подпрограммы 5 </w:t>
      </w:r>
      <w:r w:rsidRPr="00A32F37">
        <w:rPr>
          <w:szCs w:val="28"/>
        </w:rPr>
        <w:t xml:space="preserve">"Монтаж уличного освещения на существующих опорах в Тверской области, Удомельском городском округе, </w:t>
      </w:r>
      <w:r w:rsidR="00B62686" w:rsidRPr="00A32F37">
        <w:rPr>
          <w:szCs w:val="28"/>
        </w:rPr>
        <w:t>д. Городище</w:t>
      </w:r>
      <w:r w:rsidRPr="00A32F37">
        <w:rPr>
          <w:szCs w:val="28"/>
        </w:rPr>
        <w:t>"</w:t>
      </w:r>
      <w:r w:rsidR="00AD36A3" w:rsidRPr="00A32F37">
        <w:rPr>
          <w:szCs w:val="28"/>
        </w:rPr>
        <w:t xml:space="preserve">- план – </w:t>
      </w:r>
      <w:r w:rsidRPr="00A32F37">
        <w:rPr>
          <w:szCs w:val="28"/>
        </w:rPr>
        <w:t>78,</w:t>
      </w:r>
      <w:r w:rsidR="00B62686" w:rsidRPr="00A32F37">
        <w:rPr>
          <w:szCs w:val="28"/>
        </w:rPr>
        <w:t>9 тыс.</w:t>
      </w:r>
      <w:r w:rsidR="00AD36A3" w:rsidRPr="00A32F37">
        <w:rPr>
          <w:szCs w:val="28"/>
        </w:rPr>
        <w:t xml:space="preserve"> руб., кассовое </w:t>
      </w:r>
      <w:r w:rsidRPr="00A32F37">
        <w:rPr>
          <w:szCs w:val="28"/>
        </w:rPr>
        <w:t xml:space="preserve">(фактическое) </w:t>
      </w:r>
      <w:r w:rsidR="00AD36A3" w:rsidRPr="00A32F37">
        <w:rPr>
          <w:szCs w:val="28"/>
        </w:rPr>
        <w:t xml:space="preserve">исполнение – </w:t>
      </w:r>
      <w:r w:rsidRPr="00A32F37">
        <w:rPr>
          <w:szCs w:val="28"/>
        </w:rPr>
        <w:t>74</w:t>
      </w:r>
      <w:r w:rsidR="00AD36A3" w:rsidRPr="00A32F37">
        <w:rPr>
          <w:szCs w:val="28"/>
        </w:rPr>
        <w:t xml:space="preserve"> тыс. руб., реализация мероприятия </w:t>
      </w:r>
      <w:r w:rsidRPr="00A32F37">
        <w:rPr>
          <w:szCs w:val="28"/>
        </w:rPr>
        <w:t>94</w:t>
      </w:r>
      <w:r w:rsidR="00AD36A3" w:rsidRPr="00A32F37">
        <w:rPr>
          <w:szCs w:val="28"/>
        </w:rPr>
        <w:t xml:space="preserve"> </w:t>
      </w:r>
      <w:r w:rsidR="00B62686" w:rsidRPr="00A32F37">
        <w:rPr>
          <w:szCs w:val="28"/>
        </w:rPr>
        <w:t>%. -</w:t>
      </w:r>
      <w:r w:rsidRPr="00A32F37">
        <w:rPr>
          <w:szCs w:val="28"/>
        </w:rPr>
        <w:t xml:space="preserve"> экономия в результате проведения конкурсных процедур.</w:t>
      </w:r>
    </w:p>
    <w:p w:rsidR="00B62686" w:rsidRPr="00A32F37" w:rsidRDefault="00B62686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3.010 задачи 3 подпрограммы 5 </w:t>
      </w:r>
      <w:r w:rsidRPr="00A32F37">
        <w:rPr>
          <w:szCs w:val="28"/>
        </w:rPr>
        <w:t xml:space="preserve">"Устройство контейнерных площадок в Тверской области, Удомельском городском округе, д.Ряд"- план – 99,4 тыс. руб., кассовое (фактическое) исполнение – 99,4 тыс. руб., реализация мероприятия 100 %. </w:t>
      </w:r>
    </w:p>
    <w:p w:rsidR="00B62686" w:rsidRPr="00A32F37" w:rsidRDefault="00B62686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3.011 задачи 3 подпрограммы 5 </w:t>
      </w:r>
      <w:r w:rsidR="00CA6BF5" w:rsidRPr="00A32F37">
        <w:rPr>
          <w:szCs w:val="28"/>
        </w:rPr>
        <w:t xml:space="preserve">"Устройство контейнерных площадок в Тверской области, Удомельском городском округе, Мстинском территориальном отделе"- </w:t>
      </w:r>
      <w:r w:rsidRPr="00A32F37">
        <w:rPr>
          <w:szCs w:val="28"/>
        </w:rPr>
        <w:t xml:space="preserve">план – </w:t>
      </w:r>
      <w:r w:rsidR="00CA6BF5" w:rsidRPr="00A32F37">
        <w:rPr>
          <w:szCs w:val="28"/>
        </w:rPr>
        <w:t>80,0</w:t>
      </w:r>
      <w:r w:rsidRPr="00A32F37">
        <w:rPr>
          <w:szCs w:val="28"/>
        </w:rPr>
        <w:t xml:space="preserve"> тыс. руб., кассовое (фактическое) исполнение – </w:t>
      </w:r>
      <w:r w:rsidR="00CA6BF5" w:rsidRPr="00A32F37">
        <w:rPr>
          <w:szCs w:val="28"/>
        </w:rPr>
        <w:t>80,0</w:t>
      </w:r>
      <w:r w:rsidRPr="00A32F37">
        <w:rPr>
          <w:szCs w:val="28"/>
        </w:rPr>
        <w:t xml:space="preserve"> тыс. руб., реализация мероприятия 100 %. </w:t>
      </w:r>
    </w:p>
    <w:p w:rsidR="00B62686" w:rsidRPr="00A32F37" w:rsidRDefault="00AE6F7D" w:rsidP="005177EF">
      <w:pPr>
        <w:ind w:firstLine="709"/>
        <w:jc w:val="both"/>
        <w:rPr>
          <w:szCs w:val="28"/>
        </w:rPr>
      </w:pPr>
      <w:r w:rsidRPr="00A32F37">
        <w:rPr>
          <w:szCs w:val="28"/>
        </w:rPr>
        <w:t>Расходы на реализацию программ по поддержке местных инициатив за счет субсидий из областного бюджета:</w:t>
      </w:r>
    </w:p>
    <w:p w:rsidR="00B41516" w:rsidRPr="00A32F37" w:rsidRDefault="00AE6F7D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B41516" w:rsidRPr="00A32F37">
        <w:rPr>
          <w:b/>
          <w:bCs/>
          <w:szCs w:val="28"/>
        </w:rPr>
        <w:t>3.012 задачи 3 п</w:t>
      </w:r>
      <w:r w:rsidRPr="00A32F37">
        <w:rPr>
          <w:b/>
          <w:bCs/>
          <w:szCs w:val="28"/>
        </w:rPr>
        <w:t xml:space="preserve">одпрограммы 5 </w:t>
      </w:r>
      <w:r w:rsidRPr="00A32F37">
        <w:rPr>
          <w:szCs w:val="28"/>
        </w:rPr>
        <w:t>"Благоустройство дворовой территории по адресу: Тверская область, г. Удомля, ул. Александрова, д.8"</w:t>
      </w:r>
      <w:r w:rsidR="00B41516" w:rsidRPr="00A32F37">
        <w:rPr>
          <w:szCs w:val="28"/>
        </w:rPr>
        <w:t>: план – 1440,0 тыс. руб., кассовое (фактическое) исполнение – 1384,1 тыс. руб., реализация мероприятия 96 %. - оплата работ проведена по фактически выполненным работам без учета непредвиденных расходов</w:t>
      </w:r>
    </w:p>
    <w:p w:rsidR="007E1338" w:rsidRPr="00A32F37" w:rsidRDefault="00EB1631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3.013</w:t>
      </w:r>
      <w:r w:rsidR="00B41516" w:rsidRPr="00A32F37">
        <w:rPr>
          <w:b/>
          <w:bCs/>
          <w:szCs w:val="28"/>
        </w:rPr>
        <w:t xml:space="preserve"> задачи 3 подпрограммы 5 </w:t>
      </w:r>
      <w:r w:rsidR="00B41516" w:rsidRPr="00A32F37">
        <w:rPr>
          <w:szCs w:val="28"/>
        </w:rPr>
        <w:t>"Монтаж уличного освещения на существующих опорах в Тверской области, Удомельском городском округе, д. Казикино"</w:t>
      </w:r>
      <w:r w:rsidR="007E1338" w:rsidRPr="00A32F37">
        <w:rPr>
          <w:szCs w:val="28"/>
        </w:rPr>
        <w:t xml:space="preserve"> - план – </w:t>
      </w:r>
      <w:r w:rsidRPr="00A32F37">
        <w:rPr>
          <w:szCs w:val="28"/>
        </w:rPr>
        <w:t>153,7</w:t>
      </w:r>
      <w:r w:rsidR="007E1338" w:rsidRPr="00A32F37">
        <w:rPr>
          <w:szCs w:val="28"/>
        </w:rPr>
        <w:t xml:space="preserve"> тыс. руб., кассовое(фактическое) исполнение – </w:t>
      </w:r>
      <w:r w:rsidRPr="00A32F37">
        <w:rPr>
          <w:szCs w:val="28"/>
        </w:rPr>
        <w:t>125,2</w:t>
      </w:r>
      <w:r w:rsidR="007E1338" w:rsidRPr="00A32F37">
        <w:rPr>
          <w:szCs w:val="28"/>
        </w:rPr>
        <w:t xml:space="preserve"> тыс. руб., реализация мероприятия 8</w:t>
      </w:r>
      <w:r w:rsidRPr="00A32F37">
        <w:rPr>
          <w:szCs w:val="28"/>
        </w:rPr>
        <w:t>2</w:t>
      </w:r>
      <w:r w:rsidR="007E1338" w:rsidRPr="00A32F37">
        <w:rPr>
          <w:szCs w:val="28"/>
        </w:rPr>
        <w:t xml:space="preserve"> %. - экономия в результате проведения конкурсных процедур.</w:t>
      </w:r>
    </w:p>
    <w:p w:rsidR="007E1338" w:rsidRPr="00A32F37" w:rsidRDefault="00EB1631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3.014</w:t>
      </w:r>
      <w:r w:rsidR="007E1338" w:rsidRPr="00A32F37">
        <w:rPr>
          <w:b/>
          <w:bCs/>
          <w:szCs w:val="28"/>
        </w:rPr>
        <w:t xml:space="preserve"> задачи 3 п</w:t>
      </w:r>
      <w:r w:rsidR="007E1338" w:rsidRPr="007E1338">
        <w:rPr>
          <w:b/>
          <w:bCs/>
          <w:szCs w:val="28"/>
        </w:rPr>
        <w:t xml:space="preserve">одпрограммы 5 </w:t>
      </w:r>
      <w:r w:rsidR="007E1338" w:rsidRPr="007E1338">
        <w:rPr>
          <w:szCs w:val="28"/>
        </w:rPr>
        <w:t>"Монтаж уличного освещения на существующих опорах в Тверской области, Удомельском городском округе, д.</w:t>
      </w:r>
      <w:r w:rsidR="007E1338" w:rsidRPr="00A32F37">
        <w:rPr>
          <w:szCs w:val="28"/>
        </w:rPr>
        <w:t xml:space="preserve"> </w:t>
      </w:r>
      <w:r w:rsidR="007E1338" w:rsidRPr="007E1338">
        <w:rPr>
          <w:szCs w:val="28"/>
        </w:rPr>
        <w:t>Городище"</w:t>
      </w:r>
      <w:r w:rsidR="007E1338" w:rsidRPr="00A32F37">
        <w:rPr>
          <w:szCs w:val="28"/>
        </w:rPr>
        <w:t xml:space="preserve">- план – </w:t>
      </w:r>
      <w:r w:rsidRPr="00A32F37">
        <w:rPr>
          <w:szCs w:val="28"/>
        </w:rPr>
        <w:t>49,7</w:t>
      </w:r>
      <w:r w:rsidR="007E1338" w:rsidRPr="00A32F37">
        <w:rPr>
          <w:szCs w:val="28"/>
        </w:rPr>
        <w:t xml:space="preserve"> тыс. руб., кассовое (фактическое) исполнение – </w:t>
      </w:r>
      <w:r w:rsidRPr="00A32F37">
        <w:rPr>
          <w:szCs w:val="28"/>
        </w:rPr>
        <w:t>46</w:t>
      </w:r>
      <w:r w:rsidR="007E1338" w:rsidRPr="00A32F37">
        <w:rPr>
          <w:szCs w:val="28"/>
        </w:rPr>
        <w:t xml:space="preserve"> тыс. руб., реализация мероприятия 9</w:t>
      </w:r>
      <w:r w:rsidR="004433FC" w:rsidRPr="00A32F37">
        <w:rPr>
          <w:szCs w:val="28"/>
        </w:rPr>
        <w:t>3</w:t>
      </w:r>
      <w:r w:rsidR="007E1338" w:rsidRPr="00A32F37">
        <w:rPr>
          <w:szCs w:val="28"/>
        </w:rPr>
        <w:t xml:space="preserve"> %. - экономия в результате проведения конкурсных процедур.</w:t>
      </w:r>
    </w:p>
    <w:p w:rsidR="004433FC" w:rsidRPr="00A32F37" w:rsidRDefault="004433FC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3.015 задачи 3 п</w:t>
      </w:r>
      <w:r w:rsidRPr="004433FC">
        <w:rPr>
          <w:b/>
          <w:bCs/>
          <w:szCs w:val="28"/>
        </w:rPr>
        <w:t xml:space="preserve">одпрограммы 5 </w:t>
      </w:r>
      <w:r w:rsidRPr="004433FC">
        <w:rPr>
          <w:szCs w:val="28"/>
        </w:rPr>
        <w:t>"Устройство контейнерных площадок в Тверской области, Удомельском городском округе, д.Ряд"</w:t>
      </w:r>
      <w:r w:rsidRPr="00A32F37">
        <w:rPr>
          <w:szCs w:val="28"/>
        </w:rPr>
        <w:t>- план – 110,0 тыс. руб., кассовое (фактическое) исполнение – 110,0 тыс. руб., реализация мероприятия 100 %</w:t>
      </w:r>
    </w:p>
    <w:p w:rsidR="004433FC" w:rsidRPr="00A32F37" w:rsidRDefault="004433FC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3.016 задачи 3 п</w:t>
      </w:r>
      <w:r w:rsidRPr="004433FC">
        <w:rPr>
          <w:b/>
          <w:bCs/>
          <w:szCs w:val="28"/>
        </w:rPr>
        <w:t xml:space="preserve">одпрограммы 5 </w:t>
      </w:r>
      <w:r w:rsidRPr="004433FC">
        <w:rPr>
          <w:szCs w:val="28"/>
        </w:rPr>
        <w:t>"Устройство контейнерных площадок в Тверской области, Удомельском городском округе, Мстинском территориальном отделе"</w:t>
      </w:r>
      <w:r w:rsidRPr="00A32F37">
        <w:rPr>
          <w:szCs w:val="28"/>
        </w:rPr>
        <w:t xml:space="preserve">- план – </w:t>
      </w:r>
      <w:r w:rsidR="00284133" w:rsidRPr="00A32F37">
        <w:rPr>
          <w:szCs w:val="28"/>
        </w:rPr>
        <w:t xml:space="preserve">74,6 </w:t>
      </w:r>
      <w:r w:rsidRPr="00A32F37">
        <w:rPr>
          <w:szCs w:val="28"/>
        </w:rPr>
        <w:t xml:space="preserve">тыс. руб., кассовое (фактическое) исполнение – </w:t>
      </w:r>
      <w:r w:rsidR="00284133" w:rsidRPr="00A32F37">
        <w:rPr>
          <w:szCs w:val="28"/>
        </w:rPr>
        <w:t>74,6</w:t>
      </w:r>
      <w:r w:rsidRPr="00A32F37">
        <w:rPr>
          <w:szCs w:val="28"/>
        </w:rPr>
        <w:t xml:space="preserve"> тыс. руб., реализация мероприятия 100 %</w:t>
      </w:r>
    </w:p>
    <w:p w:rsidR="00B62686" w:rsidRPr="00A32F37" w:rsidRDefault="00284133" w:rsidP="005177EF">
      <w:pPr>
        <w:ind w:firstLine="709"/>
        <w:jc w:val="both"/>
        <w:rPr>
          <w:szCs w:val="28"/>
        </w:rPr>
      </w:pPr>
      <w:r w:rsidRPr="00A32F37">
        <w:rPr>
          <w:szCs w:val="28"/>
        </w:rPr>
        <w:t>Расходы на реализацию программ по поддержке местных инициатив за счет мероприятий по обращениям, поступающим к депутатам Законодательного Собрания Тверской области:</w:t>
      </w:r>
    </w:p>
    <w:p w:rsidR="0044720C" w:rsidRPr="00A32F37" w:rsidRDefault="0044720C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3.017 задачи 3 п</w:t>
      </w:r>
      <w:r w:rsidRPr="0044720C">
        <w:rPr>
          <w:b/>
          <w:bCs/>
          <w:szCs w:val="28"/>
        </w:rPr>
        <w:t xml:space="preserve">одпрограммы 5 </w:t>
      </w:r>
      <w:r w:rsidRPr="0044720C">
        <w:rPr>
          <w:szCs w:val="28"/>
        </w:rPr>
        <w:t>"Монтаж уличного освещения на существующих опорах в Тверской области, Удомельском городском округе, д.</w:t>
      </w:r>
      <w:r w:rsidRPr="00A32F37">
        <w:rPr>
          <w:szCs w:val="28"/>
        </w:rPr>
        <w:t xml:space="preserve"> </w:t>
      </w:r>
      <w:r w:rsidRPr="0044720C">
        <w:rPr>
          <w:szCs w:val="28"/>
        </w:rPr>
        <w:t>Казикино"</w:t>
      </w:r>
      <w:r w:rsidRPr="00A32F37">
        <w:rPr>
          <w:szCs w:val="28"/>
        </w:rPr>
        <w:t>- план – 10,0 тыс. руб., кассовое(фактическое) исполнение – 8,2 тыс. руб., реализация мероприятия 82 %. - экономия в результате проведения конкурсных процедур.</w:t>
      </w:r>
    </w:p>
    <w:p w:rsidR="0044720C" w:rsidRPr="00A32F37" w:rsidRDefault="0044720C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3.018 задачи 3 п</w:t>
      </w:r>
      <w:r w:rsidRPr="0044720C">
        <w:rPr>
          <w:b/>
          <w:bCs/>
          <w:szCs w:val="28"/>
        </w:rPr>
        <w:t xml:space="preserve">одпрограммы 5 </w:t>
      </w:r>
      <w:r w:rsidRPr="0044720C">
        <w:rPr>
          <w:szCs w:val="28"/>
        </w:rPr>
        <w:t>"Монтаж уличного освещения на существующих опорах в Тверской области, Удомельском городском округе, д.</w:t>
      </w:r>
      <w:r w:rsidR="00265628" w:rsidRPr="00A32F37">
        <w:rPr>
          <w:szCs w:val="28"/>
        </w:rPr>
        <w:t xml:space="preserve"> </w:t>
      </w:r>
      <w:r w:rsidRPr="0044720C">
        <w:rPr>
          <w:szCs w:val="28"/>
        </w:rPr>
        <w:t>Городище"</w:t>
      </w:r>
      <w:r w:rsidRPr="00A32F37">
        <w:rPr>
          <w:szCs w:val="28"/>
        </w:rPr>
        <w:t xml:space="preserve">- план – </w:t>
      </w:r>
      <w:r w:rsidR="00265628" w:rsidRPr="00A32F37">
        <w:rPr>
          <w:szCs w:val="28"/>
        </w:rPr>
        <w:t>10,0</w:t>
      </w:r>
      <w:r w:rsidRPr="00A32F37">
        <w:rPr>
          <w:szCs w:val="28"/>
        </w:rPr>
        <w:t xml:space="preserve"> тыс. руб., кассовое (фактическое) исполнение – </w:t>
      </w:r>
      <w:r w:rsidR="00265628" w:rsidRPr="00A32F37">
        <w:rPr>
          <w:szCs w:val="28"/>
        </w:rPr>
        <w:t>9,2</w:t>
      </w:r>
      <w:r w:rsidRPr="00A32F37">
        <w:rPr>
          <w:szCs w:val="28"/>
        </w:rPr>
        <w:t xml:space="preserve"> тыс. руб., реализация мероприятия 9</w:t>
      </w:r>
      <w:r w:rsidR="00265628" w:rsidRPr="00A32F37">
        <w:rPr>
          <w:szCs w:val="28"/>
        </w:rPr>
        <w:t>2</w:t>
      </w:r>
      <w:r w:rsidRPr="00A32F37">
        <w:rPr>
          <w:szCs w:val="28"/>
        </w:rPr>
        <w:t xml:space="preserve"> %. - экономия в результате проведения конкурсных процедур.</w:t>
      </w:r>
    </w:p>
    <w:p w:rsidR="00265628" w:rsidRPr="00A32F37" w:rsidRDefault="00265628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3.019 задачи 3 п</w:t>
      </w:r>
      <w:r w:rsidRPr="00265628">
        <w:rPr>
          <w:b/>
          <w:bCs/>
          <w:szCs w:val="28"/>
        </w:rPr>
        <w:t xml:space="preserve">одпрограммы 5 </w:t>
      </w:r>
      <w:r w:rsidRPr="00265628">
        <w:rPr>
          <w:szCs w:val="28"/>
        </w:rPr>
        <w:t>"Устройство контейнерных площадок в Тверской области, Удомельском городском округе, д.Ряд"</w:t>
      </w:r>
      <w:r w:rsidRPr="00A32F37">
        <w:rPr>
          <w:szCs w:val="28"/>
        </w:rPr>
        <w:t>- план – 10,0 тыс. руб., кассовое (фактическое) исполнение – 10,0 тыс. руб., реализация мероприятия 100 %</w:t>
      </w:r>
    </w:p>
    <w:p w:rsidR="005177EF" w:rsidRPr="00A32F37" w:rsidRDefault="005177EF" w:rsidP="005177E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3.020 задачи 3 п</w:t>
      </w:r>
      <w:r w:rsidRPr="005177EF">
        <w:rPr>
          <w:b/>
          <w:bCs/>
          <w:szCs w:val="28"/>
        </w:rPr>
        <w:t xml:space="preserve">одпрограммы 5 </w:t>
      </w:r>
      <w:r w:rsidRPr="005177EF">
        <w:rPr>
          <w:szCs w:val="28"/>
        </w:rPr>
        <w:t>"Устройство контейнерных площадок в Тверской области, Удомельском городском округе, Мстинском территориальном отделе</w:t>
      </w:r>
      <w:r w:rsidRPr="00A32F37">
        <w:rPr>
          <w:szCs w:val="28"/>
        </w:rPr>
        <w:t>»: план – 10,0 тыс. руб., кассовое (фактическое) исполнение – 10,0 тыс. руб., реализация мероприятия 100 %</w:t>
      </w:r>
      <w:r w:rsidR="00A4338D" w:rsidRPr="00A32F37">
        <w:rPr>
          <w:szCs w:val="28"/>
        </w:rPr>
        <w:t>.</w:t>
      </w:r>
    </w:p>
    <w:p w:rsidR="0094684D" w:rsidRPr="00A32F37" w:rsidRDefault="00A4338D" w:rsidP="0094684D">
      <w:pPr>
        <w:ind w:firstLine="709"/>
        <w:jc w:val="both"/>
        <w:rPr>
          <w:rFonts w:eastAsia="Calibri"/>
          <w:szCs w:val="28"/>
        </w:rPr>
      </w:pPr>
      <w:r w:rsidRPr="00A32F37">
        <w:rPr>
          <w:szCs w:val="28"/>
        </w:rPr>
        <w:t xml:space="preserve">Решение </w:t>
      </w:r>
      <w:r w:rsidRPr="00A32F37">
        <w:rPr>
          <w:b/>
          <w:bCs/>
          <w:szCs w:val="28"/>
        </w:rPr>
        <w:t>задачи</w:t>
      </w:r>
      <w:r w:rsidRPr="00A4338D">
        <w:rPr>
          <w:b/>
          <w:bCs/>
          <w:szCs w:val="28"/>
        </w:rPr>
        <w:t xml:space="preserve"> </w:t>
      </w:r>
      <w:r w:rsidR="0094684D" w:rsidRPr="00A32F37">
        <w:rPr>
          <w:b/>
          <w:bCs/>
          <w:szCs w:val="28"/>
        </w:rPr>
        <w:t>4 подпрограммы</w:t>
      </w:r>
      <w:r w:rsidRPr="00A4338D">
        <w:rPr>
          <w:b/>
          <w:bCs/>
          <w:szCs w:val="28"/>
        </w:rPr>
        <w:t xml:space="preserve"> 5 </w:t>
      </w:r>
      <w:r w:rsidRPr="00A4338D">
        <w:rPr>
          <w:szCs w:val="28"/>
        </w:rPr>
        <w:t xml:space="preserve"> "Ремонт дворовых территорий МКД на территории Удомельского городского округа в рамках реализации программы поддержки местных инициатив"</w:t>
      </w:r>
      <w:r w:rsidRPr="00A32F37">
        <w:rPr>
          <w:szCs w:val="28"/>
        </w:rPr>
        <w:t xml:space="preserve"> план – 4798,3 тыс. руб., кассовое  (фактическое) исполнение – 4549,5 тыс. руб., реализация мероприятия 96 %: "Ремонт пешеходных тротуаров и дороги на дворовой территории многоквартирного дома по адресу: улица Попова, д.20", "Ремонт пешеходных тротуаров и дороги, устройство парковочных мест на дворовой территории многоквартирного дома по адресу: улица Венецианова, д.5", </w:t>
      </w:r>
      <w:r w:rsidR="0094684D" w:rsidRPr="00A32F37">
        <w:rPr>
          <w:szCs w:val="28"/>
        </w:rPr>
        <w:t xml:space="preserve">"Устройство парковочных мест на дворовой территории многоквартирного дома по адресу: улица Венецианова, д.7" </w:t>
      </w:r>
      <w:r w:rsidR="0094684D" w:rsidRPr="00A32F37">
        <w:rPr>
          <w:rFonts w:eastAsia="Calibri"/>
          <w:szCs w:val="28"/>
        </w:rPr>
        <w:t>реализовано посредством выполнения следующих мероприятий:</w:t>
      </w:r>
    </w:p>
    <w:p w:rsidR="0094684D" w:rsidRPr="00A32F37" w:rsidRDefault="0094684D" w:rsidP="0094684D">
      <w:pPr>
        <w:ind w:firstLine="709"/>
        <w:jc w:val="both"/>
        <w:rPr>
          <w:szCs w:val="28"/>
        </w:rPr>
      </w:pPr>
      <w:r w:rsidRPr="00A32F37">
        <w:rPr>
          <w:szCs w:val="28"/>
        </w:rPr>
        <w:t>Расходы на реализацию программ по поддержке местных инициатив за счет средств местного бюджета, поступлений от юридических лиц и вкладов граждан":</w:t>
      </w:r>
    </w:p>
    <w:p w:rsidR="007F0107" w:rsidRPr="00A32F37" w:rsidRDefault="0094684D" w:rsidP="007F0107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4.001 задачи 4 п</w:t>
      </w:r>
      <w:r w:rsidRPr="0094684D">
        <w:rPr>
          <w:b/>
          <w:bCs/>
          <w:szCs w:val="28"/>
        </w:rPr>
        <w:t xml:space="preserve">одпрограммы 5 </w:t>
      </w:r>
      <w:r w:rsidRPr="0094684D">
        <w:rPr>
          <w:szCs w:val="28"/>
        </w:rPr>
        <w:t>"Ремонт пешеходных тротуаров и дороги на дворовой территории многоквартирного дома по адресу: улица Попова, д.20"</w:t>
      </w:r>
      <w:r w:rsidR="007F0107" w:rsidRPr="00A32F37">
        <w:rPr>
          <w:szCs w:val="28"/>
        </w:rPr>
        <w:t>: план – 1142,8 тыс. руб., кассовое (фактическое) исполнение – 1094,0 тыс. руб., реализация мероприятия 97 %. - оплата работ проведена по фактически выполненным работам без учета непредвиденных расходов.</w:t>
      </w:r>
    </w:p>
    <w:p w:rsidR="00A4338D" w:rsidRPr="00A32F37" w:rsidRDefault="007F0107" w:rsidP="0094684D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4.002 задачи 4 п</w:t>
      </w:r>
      <w:r w:rsidRPr="007F0107">
        <w:rPr>
          <w:b/>
          <w:bCs/>
          <w:szCs w:val="28"/>
        </w:rPr>
        <w:t xml:space="preserve">одпрограммы 5 </w:t>
      </w:r>
      <w:r w:rsidRPr="007F0107">
        <w:rPr>
          <w:szCs w:val="28"/>
        </w:rPr>
        <w:t>"Ремонт пешеходных тротуаров и дороги, устройство парковочных мест на дворовой территории многоквартирного дома по адресу: улица Венецианова, д.5"</w:t>
      </w:r>
      <w:r w:rsidRPr="00A32F37">
        <w:rPr>
          <w:szCs w:val="28"/>
        </w:rPr>
        <w:t>: план – 820,7 тыс. руб., кассовое (фактическое) исполнение – 803,4 тыс. руб., реализация мероприятия 99 %. - оплата работ проведена по фактически выполненным работам без учета непредвиденных расходов.</w:t>
      </w:r>
    </w:p>
    <w:p w:rsidR="007B5F12" w:rsidRPr="00A32F37" w:rsidRDefault="007B5F12" w:rsidP="007B5F12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4.003 задачи 4 п</w:t>
      </w:r>
      <w:r w:rsidRPr="007B5F12">
        <w:rPr>
          <w:b/>
          <w:bCs/>
          <w:szCs w:val="28"/>
        </w:rPr>
        <w:t xml:space="preserve">одпрограммы 5 </w:t>
      </w:r>
      <w:r w:rsidRPr="007B5F12">
        <w:rPr>
          <w:szCs w:val="28"/>
        </w:rPr>
        <w:t>"Устройство парковочных мест на дворовой территории многоквартирного дома по адресу: улица Венецианова, д.7"</w:t>
      </w:r>
      <w:r w:rsidRPr="00A32F37">
        <w:rPr>
          <w:szCs w:val="28"/>
        </w:rPr>
        <w:t xml:space="preserve">: план – 642,8 тыс. руб., кассовое (фактическое) исполнение – 520,1 тыс. руб., реализация мероприятия </w:t>
      </w:r>
      <w:r w:rsidR="00A835F8" w:rsidRPr="00A32F37">
        <w:rPr>
          <w:szCs w:val="28"/>
        </w:rPr>
        <w:t>81</w:t>
      </w:r>
      <w:r w:rsidRPr="00A32F37">
        <w:rPr>
          <w:szCs w:val="28"/>
        </w:rPr>
        <w:t xml:space="preserve"> %. - оплата работ проведена по фактически выполненным работам.</w:t>
      </w:r>
    </w:p>
    <w:p w:rsidR="00A835F8" w:rsidRPr="00A32F37" w:rsidRDefault="00A835F8" w:rsidP="00A835F8">
      <w:pPr>
        <w:ind w:firstLine="709"/>
        <w:jc w:val="both"/>
        <w:rPr>
          <w:b/>
          <w:bCs/>
          <w:szCs w:val="28"/>
        </w:rPr>
      </w:pPr>
      <w:r w:rsidRPr="00A32F37">
        <w:rPr>
          <w:szCs w:val="28"/>
        </w:rPr>
        <w:t>Расходы на реализацию программ по поддержке местных инициатив за счет субсидий из областного бюджета:</w:t>
      </w:r>
      <w:r w:rsidRPr="00A32F37">
        <w:rPr>
          <w:b/>
          <w:bCs/>
          <w:szCs w:val="28"/>
        </w:rPr>
        <w:t xml:space="preserve"> </w:t>
      </w:r>
    </w:p>
    <w:p w:rsidR="00A835F8" w:rsidRPr="00A32F37" w:rsidRDefault="00A835F8" w:rsidP="00A835F8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4.004 задачи 4 п</w:t>
      </w:r>
      <w:r w:rsidRPr="00A835F8">
        <w:rPr>
          <w:b/>
          <w:bCs/>
          <w:szCs w:val="28"/>
        </w:rPr>
        <w:t xml:space="preserve">одпрограммы 5 </w:t>
      </w:r>
      <w:r w:rsidRPr="00A835F8">
        <w:rPr>
          <w:szCs w:val="28"/>
        </w:rPr>
        <w:t>"Ремонт пешеходных тротуаров и дороги на дворовой территории многоквартирного дома по адресу: улица Попова, д.20"</w:t>
      </w:r>
      <w:r w:rsidR="00564AA7" w:rsidRPr="00A32F37">
        <w:rPr>
          <w:szCs w:val="28"/>
        </w:rPr>
        <w:t>: план – 965,0 тыс. руб., кассовое (фактическое) исполнение – 933,8 тыс. руб., реализация мероприятия 97 %. - оплата работ проведена по фактически выполненным работам без учета непредвиденных расходов</w:t>
      </w:r>
    </w:p>
    <w:p w:rsidR="007B5F12" w:rsidRPr="00A32F37" w:rsidRDefault="00564AA7" w:rsidP="0094684D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4.005 задачи 4 п</w:t>
      </w:r>
      <w:r w:rsidRPr="00564AA7">
        <w:rPr>
          <w:b/>
          <w:bCs/>
          <w:szCs w:val="28"/>
        </w:rPr>
        <w:t xml:space="preserve">одпрограммы 5 </w:t>
      </w:r>
      <w:r w:rsidRPr="00564AA7">
        <w:rPr>
          <w:szCs w:val="28"/>
        </w:rPr>
        <w:t>"Ремонт пешеходных тротуаров и дороги, устройство парковочных мест на дворовой территории многоквартирного дома по адресу: улица Венецианова, д.5"</w:t>
      </w:r>
      <w:r w:rsidRPr="00A32F37">
        <w:rPr>
          <w:szCs w:val="28"/>
        </w:rPr>
        <w:t>- план – 677,0 тыс. руб., кассовое (фактическое) исполнение – 664,0 тыс. руб., реализация мероприятия 98 %. - оплата работ проведена по фактически выполненным работам без учета непредвиденных расходов</w:t>
      </w:r>
    </w:p>
    <w:p w:rsidR="00A9281F" w:rsidRPr="00A32F37" w:rsidRDefault="00A9281F" w:rsidP="00A9281F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4.006 задачи 4 п</w:t>
      </w:r>
      <w:r w:rsidRPr="00A9281F">
        <w:rPr>
          <w:b/>
          <w:bCs/>
          <w:szCs w:val="28"/>
        </w:rPr>
        <w:t xml:space="preserve">одпрограммы 5 </w:t>
      </w:r>
      <w:r w:rsidRPr="00A9281F">
        <w:rPr>
          <w:szCs w:val="28"/>
        </w:rPr>
        <w:t>"Устройство парковочных мест на дворовой территории многоквартирного дома по адресу: улица Венецианова, д.7"</w:t>
      </w:r>
      <w:r w:rsidRPr="00A32F37">
        <w:rPr>
          <w:szCs w:val="28"/>
        </w:rPr>
        <w:t>- план – 550,0 тыс. руб., кассовое (фактическое) исполнение – 534,2 тыс. руб., реализация мероприятия 97 %. - оплата работ проведена по фактически выполненным работам.</w:t>
      </w:r>
    </w:p>
    <w:p w:rsidR="00C26D59" w:rsidRPr="00A32F37" w:rsidRDefault="00C26D59" w:rsidP="009E50AE">
      <w:pPr>
        <w:ind w:firstLine="709"/>
        <w:jc w:val="both"/>
        <w:rPr>
          <w:szCs w:val="28"/>
        </w:rPr>
      </w:pPr>
      <w:r w:rsidRPr="00A32F37">
        <w:rPr>
          <w:szCs w:val="28"/>
        </w:rPr>
        <w:t xml:space="preserve">Объем бюджетных ассигнований, выделенный на реализацию </w:t>
      </w:r>
      <w:r w:rsidRPr="00A32F37">
        <w:rPr>
          <w:b/>
          <w:szCs w:val="28"/>
        </w:rPr>
        <w:t>п</w:t>
      </w:r>
      <w:r w:rsidRPr="00A32F37">
        <w:rPr>
          <w:b/>
          <w:bCs/>
          <w:szCs w:val="28"/>
        </w:rPr>
        <w:t xml:space="preserve">одпрограммы </w:t>
      </w:r>
      <w:r w:rsidR="00A231E2" w:rsidRPr="00A32F37">
        <w:rPr>
          <w:b/>
          <w:bCs/>
          <w:szCs w:val="28"/>
        </w:rPr>
        <w:t>6 «</w:t>
      </w:r>
      <w:r w:rsidRPr="00A32F37">
        <w:rPr>
          <w:szCs w:val="28"/>
        </w:rPr>
        <w:t xml:space="preserve">Реализация мероприятий поддержки общественных и гражданских </w:t>
      </w:r>
      <w:r w:rsidR="00A231E2" w:rsidRPr="00A32F37">
        <w:rPr>
          <w:szCs w:val="28"/>
        </w:rPr>
        <w:t>инициатив на</w:t>
      </w:r>
      <w:r w:rsidRPr="00A32F37">
        <w:rPr>
          <w:szCs w:val="28"/>
        </w:rPr>
        <w:t xml:space="preserve"> территории Удомельского городского округа"</w:t>
      </w:r>
    </w:p>
    <w:p w:rsidR="00C26D59" w:rsidRPr="00A32F37" w:rsidRDefault="00C26D59" w:rsidP="00C26D59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план – </w:t>
      </w:r>
      <w:r w:rsidR="00A231E2" w:rsidRPr="00A32F37">
        <w:rPr>
          <w:szCs w:val="28"/>
        </w:rPr>
        <w:t>34 506,9</w:t>
      </w:r>
      <w:r w:rsidRPr="00A32F37">
        <w:rPr>
          <w:szCs w:val="28"/>
        </w:rPr>
        <w:t xml:space="preserve"> тыс. руб., </w:t>
      </w:r>
    </w:p>
    <w:p w:rsidR="00C26D59" w:rsidRPr="00A32F37" w:rsidRDefault="00C26D59" w:rsidP="00C26D59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кассовое исполнение – </w:t>
      </w:r>
      <w:r w:rsidR="00A231E2" w:rsidRPr="00A32F37">
        <w:rPr>
          <w:szCs w:val="28"/>
        </w:rPr>
        <w:t>31 405,6</w:t>
      </w:r>
      <w:r w:rsidRPr="00A32F37">
        <w:rPr>
          <w:szCs w:val="28"/>
        </w:rPr>
        <w:t xml:space="preserve"> тыс. руб., </w:t>
      </w:r>
    </w:p>
    <w:p w:rsidR="00C26D59" w:rsidRPr="00A32F37" w:rsidRDefault="00A231E2" w:rsidP="00C26D59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фактическое исполнение – 34357,4 </w:t>
      </w:r>
      <w:r w:rsidR="00C26D59" w:rsidRPr="00A32F37">
        <w:rPr>
          <w:szCs w:val="28"/>
        </w:rPr>
        <w:t>тыс.руб.</w:t>
      </w:r>
    </w:p>
    <w:p w:rsidR="00C26D59" w:rsidRPr="00A32F37" w:rsidRDefault="00C26D59" w:rsidP="00C26D59">
      <w:pPr>
        <w:ind w:firstLine="708"/>
        <w:jc w:val="both"/>
        <w:rPr>
          <w:szCs w:val="28"/>
        </w:rPr>
      </w:pPr>
      <w:r w:rsidRPr="00A32F37">
        <w:rPr>
          <w:szCs w:val="28"/>
        </w:rPr>
        <w:t xml:space="preserve">реализация мероприятия </w:t>
      </w:r>
      <w:r w:rsidR="00ED10BB" w:rsidRPr="00A32F37">
        <w:rPr>
          <w:szCs w:val="28"/>
        </w:rPr>
        <w:t xml:space="preserve">100 </w:t>
      </w:r>
      <w:r w:rsidRPr="00A32F37">
        <w:rPr>
          <w:szCs w:val="28"/>
        </w:rPr>
        <w:t>%.</w:t>
      </w:r>
    </w:p>
    <w:p w:rsidR="00012BC7" w:rsidRPr="00A32F37" w:rsidRDefault="00C26D59" w:rsidP="00012BC7">
      <w:pPr>
        <w:ind w:firstLine="709"/>
        <w:jc w:val="both"/>
        <w:rPr>
          <w:rFonts w:eastAsia="Calibri"/>
          <w:szCs w:val="28"/>
        </w:rPr>
      </w:pPr>
      <w:r w:rsidRPr="00A32F37">
        <w:rPr>
          <w:bCs/>
          <w:szCs w:val="28"/>
        </w:rPr>
        <w:t>Решение</w:t>
      </w:r>
      <w:r w:rsidRPr="00A32F37">
        <w:rPr>
          <w:b/>
          <w:bCs/>
          <w:szCs w:val="28"/>
        </w:rPr>
        <w:t xml:space="preserve"> з</w:t>
      </w:r>
      <w:r w:rsidR="00DD74FB" w:rsidRPr="00A32F37">
        <w:rPr>
          <w:b/>
          <w:bCs/>
          <w:szCs w:val="28"/>
        </w:rPr>
        <w:t>адач</w:t>
      </w:r>
      <w:r w:rsidRPr="00A32F37">
        <w:rPr>
          <w:b/>
          <w:bCs/>
          <w:szCs w:val="28"/>
        </w:rPr>
        <w:t>и</w:t>
      </w:r>
      <w:r w:rsidR="00DD74FB" w:rsidRPr="00A32F37">
        <w:rPr>
          <w:b/>
          <w:bCs/>
          <w:szCs w:val="28"/>
        </w:rPr>
        <w:t xml:space="preserve"> 1 Подпрограммы 6 </w:t>
      </w:r>
      <w:r w:rsidR="00DD74FB" w:rsidRPr="00A32F37">
        <w:rPr>
          <w:szCs w:val="28"/>
        </w:rPr>
        <w:t xml:space="preserve">«Капитальный ремонт дорог на дворовых территориях многоквартирных </w:t>
      </w:r>
      <w:r w:rsidR="00ED10BB" w:rsidRPr="00A32F37">
        <w:rPr>
          <w:szCs w:val="28"/>
        </w:rPr>
        <w:t>домов в</w:t>
      </w:r>
      <w:r w:rsidR="00DD74FB" w:rsidRPr="00A32F37">
        <w:rPr>
          <w:szCs w:val="28"/>
        </w:rPr>
        <w:t xml:space="preserve"> рамках реализации мероприятий поддержки общественных и гражданских инициатив на территории Удомельского городского округа»</w:t>
      </w:r>
      <w:r w:rsidRPr="00A32F37">
        <w:rPr>
          <w:szCs w:val="28"/>
        </w:rPr>
        <w:t xml:space="preserve"> ": план – </w:t>
      </w:r>
      <w:r w:rsidR="00ED10BB" w:rsidRPr="00A32F37">
        <w:rPr>
          <w:szCs w:val="28"/>
        </w:rPr>
        <w:t>13 075,7</w:t>
      </w:r>
      <w:r w:rsidRPr="00A32F37">
        <w:rPr>
          <w:szCs w:val="28"/>
        </w:rPr>
        <w:t xml:space="preserve"> тыс. руб., кассовое исполнение – </w:t>
      </w:r>
      <w:r w:rsidR="00ED10BB" w:rsidRPr="00A32F37">
        <w:rPr>
          <w:szCs w:val="28"/>
        </w:rPr>
        <w:t>13044,2</w:t>
      </w:r>
      <w:r w:rsidRPr="00A32F37">
        <w:rPr>
          <w:szCs w:val="28"/>
        </w:rPr>
        <w:t xml:space="preserve"> тыс. руб.</w:t>
      </w:r>
      <w:r w:rsidR="00DF7F98" w:rsidRPr="00A32F37">
        <w:rPr>
          <w:szCs w:val="28"/>
        </w:rPr>
        <w:t>, фактическое исполнение – 13044,2 тыс.руб.</w:t>
      </w:r>
      <w:r w:rsidRPr="00A32F37">
        <w:rPr>
          <w:szCs w:val="28"/>
        </w:rPr>
        <w:t xml:space="preserve">, реализация мероприятия </w:t>
      </w:r>
      <w:r w:rsidR="00DF7F98" w:rsidRPr="00A32F37">
        <w:rPr>
          <w:szCs w:val="28"/>
        </w:rPr>
        <w:t>100</w:t>
      </w:r>
      <w:r w:rsidRPr="00A32F37">
        <w:rPr>
          <w:szCs w:val="28"/>
        </w:rPr>
        <w:t xml:space="preserve"> %</w:t>
      </w:r>
      <w:r w:rsidR="00012BC7" w:rsidRPr="00A32F37">
        <w:rPr>
          <w:szCs w:val="28"/>
        </w:rPr>
        <w:t>,</w:t>
      </w:r>
      <w:r w:rsidRPr="00A32F37">
        <w:rPr>
          <w:szCs w:val="28"/>
        </w:rPr>
        <w:t xml:space="preserve"> </w:t>
      </w:r>
      <w:r w:rsidR="00DF7F98" w:rsidRPr="00A32F37">
        <w:rPr>
          <w:rFonts w:eastAsia="Calibri"/>
          <w:szCs w:val="28"/>
        </w:rPr>
        <w:t>осуществлено посредством</w:t>
      </w:r>
      <w:r w:rsidR="00012BC7" w:rsidRPr="00A32F37">
        <w:rPr>
          <w:rFonts w:eastAsia="Calibri"/>
          <w:szCs w:val="28"/>
        </w:rPr>
        <w:t xml:space="preserve"> выполнения следующих мероприятий:</w:t>
      </w:r>
    </w:p>
    <w:p w:rsidR="00DF7F98" w:rsidRPr="00A32F37" w:rsidRDefault="00614B43" w:rsidP="00012BC7">
      <w:pPr>
        <w:ind w:firstLine="709"/>
        <w:jc w:val="both"/>
        <w:rPr>
          <w:rFonts w:eastAsia="Calibri"/>
          <w:szCs w:val="28"/>
        </w:rPr>
      </w:pPr>
      <w:r w:rsidRPr="00A32F37">
        <w:rPr>
          <w:b/>
          <w:bCs/>
          <w:szCs w:val="28"/>
        </w:rPr>
        <w:t>Мероприятие 1.004 задачи 1 п</w:t>
      </w:r>
      <w:r w:rsidR="00DF7F98" w:rsidRPr="00DF7F98">
        <w:rPr>
          <w:b/>
          <w:bCs/>
          <w:szCs w:val="28"/>
        </w:rPr>
        <w:t>одпрограммы 6 «</w:t>
      </w:r>
      <w:r w:rsidR="00DF7F98" w:rsidRPr="00DF7F98">
        <w:rPr>
          <w:szCs w:val="28"/>
        </w:rPr>
        <w:t>Ремонт пешеходных тротуаров, дороги и устройство парковочных мест на дворовой территории ул. Весенняя д.3»</w:t>
      </w:r>
      <w:r w:rsidR="00DF7F98" w:rsidRPr="00A32F37">
        <w:rPr>
          <w:szCs w:val="28"/>
        </w:rPr>
        <w:t xml:space="preserve">: план – 959,3 тыс. руб., кассовое (фактическое) исполнение – 951,5 тыс. руб., реализация мероприятия </w:t>
      </w:r>
      <w:r w:rsidR="00B727E9" w:rsidRPr="00A32F37">
        <w:rPr>
          <w:szCs w:val="28"/>
        </w:rPr>
        <w:t>99</w:t>
      </w:r>
      <w:r w:rsidR="00DF7F98" w:rsidRPr="00A32F37">
        <w:rPr>
          <w:szCs w:val="28"/>
        </w:rPr>
        <w:t xml:space="preserve"> %</w:t>
      </w:r>
      <w:r w:rsidR="00B727E9" w:rsidRPr="00A32F37">
        <w:rPr>
          <w:szCs w:val="28"/>
        </w:rPr>
        <w:t>- оплата по фактически исполненным работам.</w:t>
      </w:r>
    </w:p>
    <w:p w:rsidR="00DF7F98" w:rsidRPr="00A32F37" w:rsidRDefault="00614B43" w:rsidP="00012BC7">
      <w:pPr>
        <w:ind w:firstLine="709"/>
        <w:jc w:val="both"/>
        <w:rPr>
          <w:rFonts w:eastAsia="Calibri"/>
          <w:szCs w:val="28"/>
        </w:rPr>
      </w:pPr>
      <w:r w:rsidRPr="00A32F37">
        <w:rPr>
          <w:b/>
          <w:bCs/>
          <w:szCs w:val="28"/>
        </w:rPr>
        <w:t>Мероприятие 1.005 задачи 1 п</w:t>
      </w:r>
      <w:r w:rsidR="00B727E9" w:rsidRPr="00B727E9">
        <w:rPr>
          <w:b/>
          <w:bCs/>
          <w:szCs w:val="28"/>
        </w:rPr>
        <w:t>одпрограммы 6 «</w:t>
      </w:r>
      <w:r w:rsidR="00B727E9" w:rsidRPr="00B727E9">
        <w:rPr>
          <w:szCs w:val="28"/>
        </w:rPr>
        <w:t>Ремонт дворовой территории по ул. Попова д.19»</w:t>
      </w:r>
      <w:r w:rsidR="00183ED4" w:rsidRPr="00A32F37">
        <w:rPr>
          <w:szCs w:val="28"/>
        </w:rPr>
        <w:t>: план – 4042,7 тыс. руб., кассовое (фактическое) исполнение – 4042,7 тыс. руб., реализация мероприятия 100 %.</w:t>
      </w:r>
    </w:p>
    <w:p w:rsidR="00183ED4" w:rsidRPr="00A32F37" w:rsidRDefault="00183ED4" w:rsidP="00183ED4">
      <w:pPr>
        <w:ind w:firstLine="709"/>
        <w:jc w:val="both"/>
        <w:rPr>
          <w:szCs w:val="28"/>
        </w:rPr>
      </w:pPr>
      <w:r w:rsidRPr="00183ED4">
        <w:rPr>
          <w:b/>
          <w:bCs/>
          <w:szCs w:val="28"/>
        </w:rPr>
        <w:t xml:space="preserve">Мероприятие 1.006 </w:t>
      </w:r>
      <w:r w:rsidRPr="00A32F37">
        <w:rPr>
          <w:b/>
          <w:bCs/>
          <w:szCs w:val="28"/>
        </w:rPr>
        <w:t>з</w:t>
      </w:r>
      <w:r w:rsidRPr="00183ED4">
        <w:rPr>
          <w:b/>
          <w:bCs/>
          <w:szCs w:val="28"/>
        </w:rPr>
        <w:t xml:space="preserve">адачи 1 </w:t>
      </w:r>
      <w:r w:rsidRPr="00A32F37">
        <w:rPr>
          <w:b/>
          <w:bCs/>
          <w:szCs w:val="28"/>
        </w:rPr>
        <w:t>п</w:t>
      </w:r>
      <w:r w:rsidRPr="00183ED4">
        <w:rPr>
          <w:b/>
          <w:bCs/>
          <w:szCs w:val="28"/>
        </w:rPr>
        <w:t>одпрограммы 6 «</w:t>
      </w:r>
      <w:r w:rsidRPr="00183ED4">
        <w:rPr>
          <w:szCs w:val="28"/>
        </w:rPr>
        <w:t>Ремонт дворовой территории по ул. Мичурина д.1</w:t>
      </w:r>
      <w:r w:rsidRPr="00B727E9">
        <w:rPr>
          <w:szCs w:val="28"/>
        </w:rPr>
        <w:t>»</w:t>
      </w:r>
      <w:r w:rsidRPr="00A32F37">
        <w:rPr>
          <w:szCs w:val="28"/>
        </w:rPr>
        <w:t>: план – 5398,2 тыс. руб., кассовое (фактическое) исполнение – 5398,2 тыс. руб., реализация мероприятия 100 %.</w:t>
      </w:r>
    </w:p>
    <w:p w:rsidR="00183ED4" w:rsidRPr="00A32F37" w:rsidRDefault="00183ED4" w:rsidP="00183ED4">
      <w:pPr>
        <w:ind w:firstLine="709"/>
        <w:jc w:val="both"/>
        <w:rPr>
          <w:szCs w:val="28"/>
        </w:rPr>
      </w:pPr>
      <w:r w:rsidRPr="00183ED4">
        <w:rPr>
          <w:b/>
          <w:bCs/>
          <w:szCs w:val="28"/>
        </w:rPr>
        <w:t xml:space="preserve">Мероприятие 1.007 </w:t>
      </w:r>
      <w:r w:rsidRPr="00A32F37">
        <w:rPr>
          <w:b/>
          <w:bCs/>
          <w:szCs w:val="28"/>
        </w:rPr>
        <w:t>з</w:t>
      </w:r>
      <w:r w:rsidRPr="00183ED4">
        <w:rPr>
          <w:b/>
          <w:bCs/>
          <w:szCs w:val="28"/>
        </w:rPr>
        <w:t xml:space="preserve">адачи 1 </w:t>
      </w:r>
      <w:r w:rsidRPr="00A32F37">
        <w:rPr>
          <w:b/>
          <w:bCs/>
          <w:szCs w:val="28"/>
        </w:rPr>
        <w:t>п</w:t>
      </w:r>
      <w:r w:rsidRPr="00183ED4">
        <w:rPr>
          <w:b/>
          <w:bCs/>
          <w:szCs w:val="28"/>
        </w:rPr>
        <w:t>одпрограммы 6 «</w:t>
      </w:r>
      <w:r w:rsidRPr="00183ED4">
        <w:rPr>
          <w:szCs w:val="28"/>
        </w:rPr>
        <w:t>Ремонт пешеходных тротуаров на придомовой территории ул. Курчатова д.26»</w:t>
      </w:r>
      <w:r w:rsidRPr="00A32F37">
        <w:rPr>
          <w:szCs w:val="28"/>
        </w:rPr>
        <w:t>: план – 1265,5 тыс. руб., кассовое (фактическое) исполнение – 1241,8 тыс. руб., реализация мероприятия 98 %</w:t>
      </w:r>
      <w:r w:rsidR="00B546C1" w:rsidRPr="00A32F37">
        <w:rPr>
          <w:szCs w:val="28"/>
        </w:rPr>
        <w:t>- оплата   по фактически исполненным работам.</w:t>
      </w:r>
    </w:p>
    <w:p w:rsidR="00B546C1" w:rsidRPr="00A32F37" w:rsidRDefault="00B546C1" w:rsidP="00183ED4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1.008 задачи 1 п</w:t>
      </w:r>
      <w:r w:rsidRPr="00B546C1">
        <w:rPr>
          <w:b/>
          <w:bCs/>
          <w:szCs w:val="28"/>
        </w:rPr>
        <w:t>одпрограммы 6 «</w:t>
      </w:r>
      <w:r w:rsidRPr="00B546C1">
        <w:rPr>
          <w:szCs w:val="28"/>
        </w:rPr>
        <w:t>Ремонт асфальтобетонного покрытия пр. Курчатова д.22»</w:t>
      </w:r>
      <w:r w:rsidRPr="00A32F37">
        <w:rPr>
          <w:szCs w:val="28"/>
        </w:rPr>
        <w:t>: план – 227,9 тыс. руб., кассовое (фактическое) исполнение – 227,9 тыс. руб., реализация мероприятия 100 %.</w:t>
      </w:r>
    </w:p>
    <w:p w:rsidR="003C6BD9" w:rsidRPr="00A32F37" w:rsidRDefault="00E9398D" w:rsidP="003C6BD9">
      <w:pPr>
        <w:ind w:firstLine="709"/>
        <w:jc w:val="both"/>
        <w:rPr>
          <w:rFonts w:eastAsia="Calibri"/>
          <w:szCs w:val="28"/>
        </w:rPr>
      </w:pPr>
      <w:r w:rsidRPr="00A32F37">
        <w:rPr>
          <w:b/>
          <w:bCs/>
          <w:szCs w:val="28"/>
        </w:rPr>
        <w:t>Решение задачи 2 п</w:t>
      </w:r>
      <w:r w:rsidRPr="00E9398D">
        <w:rPr>
          <w:b/>
          <w:bCs/>
          <w:szCs w:val="28"/>
        </w:rPr>
        <w:t>одпрограммы 6</w:t>
      </w:r>
      <w:r w:rsidRPr="00E9398D">
        <w:rPr>
          <w:szCs w:val="28"/>
        </w:rPr>
        <w:t xml:space="preserve"> "Ремонт дворовых территорий многоквартирных </w:t>
      </w:r>
      <w:r w:rsidR="003C6BD9" w:rsidRPr="00A32F37">
        <w:rPr>
          <w:szCs w:val="28"/>
        </w:rPr>
        <w:t>домов в</w:t>
      </w:r>
      <w:r w:rsidRPr="00E9398D">
        <w:rPr>
          <w:szCs w:val="28"/>
        </w:rPr>
        <w:t xml:space="preserve"> рамках реализации мероприятий поддержки общественных и гражданских инициатив на территории Удомельского городского округа"</w:t>
      </w:r>
      <w:r w:rsidR="005B253B" w:rsidRPr="00A32F37">
        <w:rPr>
          <w:szCs w:val="28"/>
        </w:rPr>
        <w:t>:</w:t>
      </w:r>
      <w:r w:rsidR="003C6BD9" w:rsidRPr="00A32F37">
        <w:rPr>
          <w:szCs w:val="28"/>
        </w:rPr>
        <w:t xml:space="preserve"> план – 16495,5 тыс. руб., кассовое (фактическое) исполнение – 16453,2 тыс.руб.</w:t>
      </w:r>
      <w:r w:rsidR="005B253B" w:rsidRPr="00A32F37">
        <w:rPr>
          <w:szCs w:val="28"/>
        </w:rPr>
        <w:t>, реализация</w:t>
      </w:r>
      <w:r w:rsidR="003C6BD9" w:rsidRPr="00A32F37">
        <w:rPr>
          <w:szCs w:val="28"/>
        </w:rPr>
        <w:t xml:space="preserve"> мероприятия 100 %, </w:t>
      </w:r>
      <w:r w:rsidR="003C6BD9" w:rsidRPr="00A32F37">
        <w:rPr>
          <w:rFonts w:eastAsia="Calibri"/>
          <w:szCs w:val="28"/>
        </w:rPr>
        <w:t>осуществлено посредством выполнения следующих мероприятий:</w:t>
      </w:r>
    </w:p>
    <w:p w:rsidR="00DF7F98" w:rsidRPr="00A32F37" w:rsidRDefault="003C6BD9" w:rsidP="00012BC7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5B253B" w:rsidRPr="00A32F37">
        <w:rPr>
          <w:b/>
          <w:bCs/>
          <w:szCs w:val="28"/>
        </w:rPr>
        <w:t>2.001 задачи</w:t>
      </w:r>
      <w:r w:rsidRPr="00A32F37">
        <w:rPr>
          <w:b/>
          <w:bCs/>
          <w:szCs w:val="28"/>
        </w:rPr>
        <w:t xml:space="preserve"> 2 п</w:t>
      </w:r>
      <w:r w:rsidRPr="003C6BD9">
        <w:rPr>
          <w:b/>
          <w:bCs/>
          <w:szCs w:val="28"/>
        </w:rPr>
        <w:t>одпрограммы 6</w:t>
      </w:r>
      <w:r w:rsidRPr="003C6BD9">
        <w:rPr>
          <w:szCs w:val="28"/>
        </w:rPr>
        <w:t xml:space="preserve"> "Реализация мероприятий поддержки общественных и гражданских инициатив «Ремонт дворовых территорий МКД»</w:t>
      </w:r>
      <w:r w:rsidR="005B253B" w:rsidRPr="00A32F37">
        <w:rPr>
          <w:szCs w:val="28"/>
        </w:rPr>
        <w:t>: план – 774,1 тыс. руб., кассовое (фактическое) исполнение – 774,1 тыс.руб., реализация мероприятия 100 %.</w:t>
      </w:r>
    </w:p>
    <w:p w:rsidR="005B253B" w:rsidRPr="00A32F37" w:rsidRDefault="005B253B" w:rsidP="00012BC7">
      <w:pPr>
        <w:ind w:firstLine="709"/>
        <w:jc w:val="both"/>
        <w:rPr>
          <w:szCs w:val="28"/>
        </w:rPr>
      </w:pPr>
      <w:r w:rsidRPr="005B253B">
        <w:rPr>
          <w:b/>
          <w:bCs/>
          <w:szCs w:val="28"/>
        </w:rPr>
        <w:t xml:space="preserve">Мероприятие </w:t>
      </w:r>
      <w:r w:rsidRPr="00A32F37">
        <w:rPr>
          <w:b/>
          <w:bCs/>
          <w:szCs w:val="28"/>
        </w:rPr>
        <w:t>2.002 задачи 2 п</w:t>
      </w:r>
      <w:r w:rsidRPr="005B253B">
        <w:rPr>
          <w:b/>
          <w:bCs/>
          <w:szCs w:val="28"/>
        </w:rPr>
        <w:t xml:space="preserve">одпрограммы </w:t>
      </w:r>
      <w:r w:rsidRPr="00A32F37">
        <w:rPr>
          <w:b/>
          <w:bCs/>
          <w:szCs w:val="28"/>
        </w:rPr>
        <w:t>6 Реализация</w:t>
      </w:r>
      <w:r w:rsidRPr="005B253B">
        <w:rPr>
          <w:szCs w:val="28"/>
        </w:rPr>
        <w:t xml:space="preserve"> мероприятий поддержки общественных и гражданских инициатив «Ремонт дворовых территорий МКД за счет средств внебюджетных источников»</w:t>
      </w:r>
      <w:r w:rsidR="004358DB" w:rsidRPr="00A32F37">
        <w:rPr>
          <w:szCs w:val="28"/>
        </w:rPr>
        <w:t>: план – 105,5 тыс. руб., кассовое (фактическое) исполнение – 105,5 тыс.руб., реализация мероприятия 100 %.</w:t>
      </w:r>
    </w:p>
    <w:p w:rsidR="006479D0" w:rsidRPr="00A32F37" w:rsidRDefault="006479D0" w:rsidP="006479D0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>Мероприятие 2.003 задачи 2 п</w:t>
      </w:r>
      <w:r w:rsidRPr="006479D0">
        <w:rPr>
          <w:b/>
          <w:bCs/>
          <w:szCs w:val="28"/>
        </w:rPr>
        <w:t xml:space="preserve">одпрограммы </w:t>
      </w:r>
      <w:r w:rsidRPr="00A32F37">
        <w:rPr>
          <w:b/>
          <w:bCs/>
          <w:szCs w:val="28"/>
        </w:rPr>
        <w:t>6 «</w:t>
      </w:r>
      <w:r w:rsidRPr="006479D0">
        <w:rPr>
          <w:szCs w:val="28"/>
        </w:rPr>
        <w:t>Благоустройство дворовой территории пр. Курчатова д.12»</w:t>
      </w:r>
      <w:r w:rsidRPr="00A32F37">
        <w:rPr>
          <w:szCs w:val="28"/>
        </w:rPr>
        <w:t>: план – 3632,4 тыс. руб., кассовое (фактическое) исполнение – 3602,4 тыс.руб., реализация мероприятия 99 %, оплата   по фактически исполненным работам.</w:t>
      </w:r>
    </w:p>
    <w:p w:rsidR="006479D0" w:rsidRPr="00A32F37" w:rsidRDefault="00A24EB0" w:rsidP="006479D0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E50551" w:rsidRPr="00A32F37">
        <w:rPr>
          <w:b/>
          <w:bCs/>
          <w:szCs w:val="28"/>
        </w:rPr>
        <w:t>2.004 задачи</w:t>
      </w:r>
      <w:r w:rsidRPr="00A32F37">
        <w:rPr>
          <w:b/>
          <w:bCs/>
          <w:szCs w:val="28"/>
        </w:rPr>
        <w:t xml:space="preserve"> 2 п</w:t>
      </w:r>
      <w:r w:rsidR="006479D0" w:rsidRPr="006479D0">
        <w:rPr>
          <w:b/>
          <w:bCs/>
          <w:szCs w:val="28"/>
        </w:rPr>
        <w:t xml:space="preserve">одпрограммы </w:t>
      </w:r>
      <w:r w:rsidR="00E50551" w:rsidRPr="00A32F37">
        <w:rPr>
          <w:b/>
          <w:bCs/>
          <w:szCs w:val="28"/>
        </w:rPr>
        <w:t>6 «</w:t>
      </w:r>
      <w:r w:rsidR="006479D0" w:rsidRPr="006479D0">
        <w:rPr>
          <w:szCs w:val="28"/>
        </w:rPr>
        <w:t>Благоустройство дворовой территории пр. Курчатова д.10а, 10б»</w:t>
      </w:r>
      <w:r w:rsidR="006479D0" w:rsidRPr="00A32F37">
        <w:rPr>
          <w:szCs w:val="28"/>
        </w:rPr>
        <w:t>: план – 3658,7 тыс. руб., кассовое (фактическое) исполнение – 3658,7 тыс.руб., реализация мероприятия 100 %.</w:t>
      </w:r>
    </w:p>
    <w:p w:rsidR="00A24EB0" w:rsidRPr="00A32F37" w:rsidRDefault="00A24EB0" w:rsidP="00A24EB0">
      <w:pPr>
        <w:ind w:firstLine="709"/>
        <w:jc w:val="both"/>
        <w:rPr>
          <w:szCs w:val="28"/>
        </w:rPr>
      </w:pPr>
      <w:r w:rsidRPr="00A24EB0">
        <w:rPr>
          <w:b/>
          <w:bCs/>
          <w:szCs w:val="28"/>
        </w:rPr>
        <w:t xml:space="preserve">Мероприятие </w:t>
      </w:r>
      <w:r w:rsidR="00E50551" w:rsidRPr="00A32F37">
        <w:rPr>
          <w:b/>
          <w:bCs/>
          <w:szCs w:val="28"/>
        </w:rPr>
        <w:t>2.005 задачи</w:t>
      </w:r>
      <w:r w:rsidRPr="00A24EB0">
        <w:rPr>
          <w:b/>
          <w:bCs/>
          <w:szCs w:val="28"/>
        </w:rPr>
        <w:t xml:space="preserve"> 2 </w:t>
      </w:r>
      <w:r w:rsidRPr="00A32F37">
        <w:rPr>
          <w:b/>
          <w:bCs/>
          <w:szCs w:val="28"/>
        </w:rPr>
        <w:t>п</w:t>
      </w:r>
      <w:r w:rsidRPr="00A24EB0">
        <w:rPr>
          <w:b/>
          <w:bCs/>
          <w:szCs w:val="28"/>
        </w:rPr>
        <w:t xml:space="preserve">одпрограммы </w:t>
      </w:r>
      <w:r w:rsidR="00E50551" w:rsidRPr="00A32F37">
        <w:rPr>
          <w:b/>
          <w:bCs/>
          <w:szCs w:val="28"/>
        </w:rPr>
        <w:t>6 «</w:t>
      </w:r>
      <w:r w:rsidRPr="00A24EB0">
        <w:rPr>
          <w:szCs w:val="28"/>
        </w:rPr>
        <w:t>Благоустройство дворовой территории пр. Курчатова д.6</w:t>
      </w:r>
      <w:r w:rsidRPr="006479D0">
        <w:rPr>
          <w:szCs w:val="28"/>
        </w:rPr>
        <w:t>»</w:t>
      </w:r>
      <w:r w:rsidRPr="00A32F37">
        <w:rPr>
          <w:szCs w:val="28"/>
        </w:rPr>
        <w:t>: план – 1895,4 тыс. руб., кассовое (фактическое) исполнение – 1895,4 тыс.руб., реализация мероприятия 100 %.</w:t>
      </w:r>
    </w:p>
    <w:p w:rsidR="0075183F" w:rsidRPr="00A32F37" w:rsidRDefault="0075183F" w:rsidP="00A24EB0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E50551" w:rsidRPr="00A32F37">
        <w:rPr>
          <w:b/>
          <w:bCs/>
          <w:szCs w:val="28"/>
        </w:rPr>
        <w:t>2.007 задачи</w:t>
      </w:r>
      <w:r w:rsidRPr="00A32F37">
        <w:rPr>
          <w:b/>
          <w:bCs/>
          <w:szCs w:val="28"/>
        </w:rPr>
        <w:t xml:space="preserve"> 2 п</w:t>
      </w:r>
      <w:r w:rsidRPr="0075183F">
        <w:rPr>
          <w:b/>
          <w:bCs/>
          <w:szCs w:val="28"/>
        </w:rPr>
        <w:t xml:space="preserve">одпрограммы </w:t>
      </w:r>
      <w:r w:rsidR="00E50551" w:rsidRPr="00A32F37">
        <w:rPr>
          <w:b/>
          <w:bCs/>
          <w:szCs w:val="28"/>
        </w:rPr>
        <w:t>6 «</w:t>
      </w:r>
      <w:r w:rsidRPr="0075183F">
        <w:rPr>
          <w:szCs w:val="28"/>
        </w:rPr>
        <w:t>Благоустройство дворовой территории пр. Курчатова д.10»</w:t>
      </w:r>
      <w:r w:rsidRPr="00A32F37">
        <w:rPr>
          <w:szCs w:val="28"/>
        </w:rPr>
        <w:t>: план – 3708,4 тыс. руб., кассовое (фактическое) исполнение – 3708,4 тыс.руб., реализация мероприятия 100 %.</w:t>
      </w:r>
    </w:p>
    <w:p w:rsidR="0075183F" w:rsidRPr="00A32F37" w:rsidRDefault="0075183F" w:rsidP="00A24EB0">
      <w:pPr>
        <w:ind w:firstLine="709"/>
        <w:jc w:val="both"/>
        <w:rPr>
          <w:szCs w:val="28"/>
        </w:rPr>
      </w:pPr>
      <w:r w:rsidRPr="00A32F37">
        <w:rPr>
          <w:b/>
          <w:bCs/>
          <w:szCs w:val="28"/>
        </w:rPr>
        <w:t xml:space="preserve">Мероприятие </w:t>
      </w:r>
      <w:r w:rsidR="00E50551" w:rsidRPr="00A32F37">
        <w:rPr>
          <w:b/>
          <w:bCs/>
          <w:szCs w:val="28"/>
        </w:rPr>
        <w:t>2.008 задачи</w:t>
      </w:r>
      <w:r w:rsidRPr="00A32F37">
        <w:rPr>
          <w:b/>
          <w:bCs/>
          <w:szCs w:val="28"/>
        </w:rPr>
        <w:t xml:space="preserve"> 2 п</w:t>
      </w:r>
      <w:r w:rsidRPr="0075183F">
        <w:rPr>
          <w:b/>
          <w:bCs/>
          <w:szCs w:val="28"/>
        </w:rPr>
        <w:t xml:space="preserve">одпрограммы </w:t>
      </w:r>
      <w:r w:rsidR="00E50551" w:rsidRPr="00A32F37">
        <w:rPr>
          <w:b/>
          <w:bCs/>
          <w:szCs w:val="28"/>
        </w:rPr>
        <w:t>6 «</w:t>
      </w:r>
      <w:r w:rsidRPr="0075183F">
        <w:rPr>
          <w:szCs w:val="28"/>
        </w:rPr>
        <w:t>Благоустройство дворовой территории пр. Александрова д.12</w:t>
      </w:r>
      <w:r w:rsidR="00E50551" w:rsidRPr="00A32F37">
        <w:rPr>
          <w:szCs w:val="28"/>
        </w:rPr>
        <w:t>»:</w:t>
      </w:r>
      <w:r w:rsidRPr="00A32F37">
        <w:rPr>
          <w:szCs w:val="28"/>
        </w:rPr>
        <w:t xml:space="preserve"> план – 2721,0 тыс. руб., кассовое (фактическое) исполнение – 2708,7 тыс.руб., реализация мероприятия 100 %.</w:t>
      </w:r>
    </w:p>
    <w:p w:rsidR="00351E76" w:rsidRPr="00A32F37" w:rsidRDefault="007C4F5C" w:rsidP="00351E76">
      <w:pPr>
        <w:ind w:firstLine="709"/>
        <w:jc w:val="both"/>
        <w:rPr>
          <w:szCs w:val="28"/>
        </w:rPr>
      </w:pPr>
      <w:r w:rsidRPr="00A32F37">
        <w:rPr>
          <w:szCs w:val="28"/>
        </w:rPr>
        <w:t xml:space="preserve">Решение </w:t>
      </w:r>
      <w:r w:rsidR="00E50551" w:rsidRPr="00A32F37">
        <w:rPr>
          <w:b/>
          <w:bCs/>
          <w:szCs w:val="28"/>
        </w:rPr>
        <w:t>з</w:t>
      </w:r>
      <w:r w:rsidRPr="007C4F5C">
        <w:rPr>
          <w:b/>
          <w:bCs/>
          <w:szCs w:val="28"/>
        </w:rPr>
        <w:t>адач</w:t>
      </w:r>
      <w:r w:rsidRPr="00A32F37">
        <w:rPr>
          <w:b/>
          <w:bCs/>
          <w:szCs w:val="28"/>
        </w:rPr>
        <w:t>и</w:t>
      </w:r>
      <w:r w:rsidR="00E50551" w:rsidRPr="00A32F37">
        <w:rPr>
          <w:b/>
          <w:bCs/>
          <w:szCs w:val="28"/>
        </w:rPr>
        <w:t xml:space="preserve"> 3 подпрограммы</w:t>
      </w:r>
      <w:r w:rsidRPr="007C4F5C">
        <w:rPr>
          <w:b/>
          <w:bCs/>
          <w:szCs w:val="28"/>
        </w:rPr>
        <w:t xml:space="preserve"> 6</w:t>
      </w:r>
      <w:r w:rsidRPr="007C4F5C">
        <w:rPr>
          <w:szCs w:val="28"/>
        </w:rPr>
        <w:t xml:space="preserve"> "Обеспечение безопасности многоквартирных домов"</w:t>
      </w:r>
      <w:r w:rsidRPr="00A32F37">
        <w:rPr>
          <w:szCs w:val="28"/>
        </w:rPr>
        <w:t xml:space="preserve"> осуществлено реализацией </w:t>
      </w:r>
      <w:r w:rsidR="00351E76" w:rsidRPr="00A32F37">
        <w:rPr>
          <w:b/>
          <w:bCs/>
          <w:szCs w:val="28"/>
        </w:rPr>
        <w:t>мероприятия</w:t>
      </w:r>
      <w:r w:rsidR="00351E76" w:rsidRPr="00351E76">
        <w:rPr>
          <w:b/>
          <w:bCs/>
          <w:szCs w:val="28"/>
        </w:rPr>
        <w:t xml:space="preserve"> </w:t>
      </w:r>
      <w:r w:rsidR="00E50551" w:rsidRPr="00A32F37">
        <w:rPr>
          <w:b/>
          <w:bCs/>
          <w:szCs w:val="28"/>
        </w:rPr>
        <w:t>3.001 «</w:t>
      </w:r>
      <w:r w:rsidR="00351E76" w:rsidRPr="00351E76">
        <w:rPr>
          <w:szCs w:val="28"/>
        </w:rPr>
        <w:t>Устройство автоматической пожарной сигнализации многоквартирного дома, расположенного по адресу: Тверская область, г. Удомля, пр. Курчатова д.14</w:t>
      </w:r>
      <w:r w:rsidR="00E50551" w:rsidRPr="00A32F37">
        <w:rPr>
          <w:szCs w:val="28"/>
        </w:rPr>
        <w:t>»:</w:t>
      </w:r>
      <w:r w:rsidR="00351E76" w:rsidRPr="00A32F37">
        <w:rPr>
          <w:szCs w:val="28"/>
        </w:rPr>
        <w:t xml:space="preserve"> план – 3027,5 тыс. руб., </w:t>
      </w:r>
      <w:r w:rsidR="00E50551" w:rsidRPr="00A32F37">
        <w:rPr>
          <w:szCs w:val="28"/>
        </w:rPr>
        <w:t>кассовое исполнение</w:t>
      </w:r>
      <w:r w:rsidR="00351E76" w:rsidRPr="00A32F37">
        <w:rPr>
          <w:szCs w:val="28"/>
        </w:rPr>
        <w:t xml:space="preserve"> – 0,0 тыс.руб.</w:t>
      </w:r>
      <w:r w:rsidR="00E50551" w:rsidRPr="00A32F37">
        <w:rPr>
          <w:szCs w:val="28"/>
        </w:rPr>
        <w:t>, реализация</w:t>
      </w:r>
      <w:r w:rsidR="00351E76" w:rsidRPr="00A32F37">
        <w:rPr>
          <w:szCs w:val="28"/>
        </w:rPr>
        <w:t xml:space="preserve"> </w:t>
      </w:r>
      <w:r w:rsidR="00E50551" w:rsidRPr="00A32F37">
        <w:rPr>
          <w:szCs w:val="28"/>
        </w:rPr>
        <w:t>мероприятия на</w:t>
      </w:r>
      <w:r w:rsidR="0027519F" w:rsidRPr="00A32F37">
        <w:rPr>
          <w:szCs w:val="28"/>
        </w:rPr>
        <w:t xml:space="preserve"> 31.12.2021-</w:t>
      </w:r>
      <w:r w:rsidR="00351E76" w:rsidRPr="00A32F37">
        <w:rPr>
          <w:szCs w:val="28"/>
        </w:rPr>
        <w:t>0 %.</w:t>
      </w:r>
    </w:p>
    <w:p w:rsidR="0027519F" w:rsidRPr="00A32F37" w:rsidRDefault="0027519F" w:rsidP="00351E76">
      <w:pPr>
        <w:ind w:firstLine="709"/>
        <w:jc w:val="both"/>
        <w:rPr>
          <w:szCs w:val="28"/>
        </w:rPr>
      </w:pPr>
      <w:r w:rsidRPr="00A32F37">
        <w:rPr>
          <w:szCs w:val="28"/>
        </w:rPr>
        <w:t xml:space="preserve">В </w:t>
      </w:r>
      <w:r w:rsidR="00E50551" w:rsidRPr="00A32F37">
        <w:rPr>
          <w:szCs w:val="28"/>
        </w:rPr>
        <w:t xml:space="preserve">декабре, по итогам проведения закупочных процедур, </w:t>
      </w:r>
      <w:r w:rsidRPr="00A32F37">
        <w:rPr>
          <w:szCs w:val="28"/>
        </w:rPr>
        <w:t xml:space="preserve">заключен муниципальный контракт на сумму </w:t>
      </w:r>
      <w:r w:rsidRPr="00351E76">
        <w:rPr>
          <w:szCs w:val="28"/>
        </w:rPr>
        <w:t>2951,8</w:t>
      </w:r>
      <w:r w:rsidRPr="00A32F37">
        <w:rPr>
          <w:szCs w:val="28"/>
        </w:rPr>
        <w:t xml:space="preserve"> </w:t>
      </w:r>
      <w:r w:rsidR="00196F90" w:rsidRPr="00A32F37">
        <w:rPr>
          <w:szCs w:val="28"/>
        </w:rPr>
        <w:t>тыс.руб.</w:t>
      </w:r>
      <w:r w:rsidR="002A15DC" w:rsidRPr="00A32F37">
        <w:rPr>
          <w:szCs w:val="28"/>
        </w:rPr>
        <w:t xml:space="preserve"> на у</w:t>
      </w:r>
      <w:r w:rsidR="002A15DC" w:rsidRPr="00351E76">
        <w:rPr>
          <w:szCs w:val="28"/>
        </w:rPr>
        <w:t>стройство автоматической пожарной сигнализации многоквартирного дома, расположенного по адресу: Тверская область, г. Удомля, пр. Курчатова д.14</w:t>
      </w:r>
      <w:r w:rsidR="002A15DC" w:rsidRPr="00A32F37">
        <w:rPr>
          <w:szCs w:val="28"/>
        </w:rPr>
        <w:t>. Работы выполняются с нарушением сроков. Ведется претензионная работа. Оплата планируется в 2022 году.</w:t>
      </w:r>
    </w:p>
    <w:p w:rsidR="00E50551" w:rsidRPr="00A32F37" w:rsidRDefault="007C4D03" w:rsidP="00012BC7">
      <w:pPr>
        <w:ind w:firstLine="709"/>
        <w:jc w:val="both"/>
        <w:rPr>
          <w:szCs w:val="28"/>
        </w:rPr>
      </w:pPr>
      <w:r w:rsidRPr="00A32F37">
        <w:rPr>
          <w:szCs w:val="28"/>
        </w:rPr>
        <w:t>Задача</w:t>
      </w:r>
      <w:r w:rsidR="00E50551" w:rsidRPr="00A32F37">
        <w:rPr>
          <w:b/>
          <w:bCs/>
          <w:szCs w:val="28"/>
        </w:rPr>
        <w:t xml:space="preserve"> </w:t>
      </w:r>
      <w:r w:rsidR="008C5200" w:rsidRPr="00A32F37">
        <w:rPr>
          <w:b/>
          <w:bCs/>
          <w:szCs w:val="28"/>
        </w:rPr>
        <w:t>4 подпрограммы</w:t>
      </w:r>
      <w:r w:rsidR="00E50551" w:rsidRPr="00E50551">
        <w:rPr>
          <w:b/>
          <w:bCs/>
          <w:szCs w:val="28"/>
        </w:rPr>
        <w:t xml:space="preserve"> 6</w:t>
      </w:r>
      <w:r w:rsidR="00E50551" w:rsidRPr="00E50551">
        <w:rPr>
          <w:szCs w:val="28"/>
        </w:rPr>
        <w:t xml:space="preserve"> "Подключение к сетям водоотведения объектов жилого фонда, расположенных на территории Удомельского городского округа"</w:t>
      </w:r>
      <w:r w:rsidRPr="00A32F37">
        <w:rPr>
          <w:b/>
          <w:bCs/>
          <w:szCs w:val="28"/>
        </w:rPr>
        <w:t xml:space="preserve"> реализована посредством мероприятия </w:t>
      </w:r>
      <w:r w:rsidR="008C5200" w:rsidRPr="00A32F37">
        <w:rPr>
          <w:b/>
          <w:bCs/>
          <w:szCs w:val="28"/>
        </w:rPr>
        <w:t>4.001 задачи</w:t>
      </w:r>
      <w:r w:rsidRPr="00A32F37">
        <w:rPr>
          <w:b/>
          <w:bCs/>
          <w:szCs w:val="28"/>
        </w:rPr>
        <w:t xml:space="preserve"> 4 подпрограммы 6</w:t>
      </w:r>
      <w:r w:rsidRPr="00A32F37">
        <w:rPr>
          <w:szCs w:val="28"/>
        </w:rPr>
        <w:t xml:space="preserve"> "Выполнение работ по подключению к сетям водоотведения ул. Вышневолоцкое шоссе д.3,5»: план – 1908,2 тыс. руб., кассовое (фактическое) исполнение – 1908,2 тыс.руб., реализация мероприятия 100 %.</w:t>
      </w:r>
    </w:p>
    <w:p w:rsidR="00DF7F98" w:rsidRPr="00A32F37" w:rsidRDefault="00DF7F98" w:rsidP="00012BC7">
      <w:pPr>
        <w:ind w:firstLine="709"/>
        <w:jc w:val="both"/>
        <w:rPr>
          <w:szCs w:val="28"/>
        </w:rPr>
      </w:pPr>
    </w:p>
    <w:p w:rsidR="00B811F0" w:rsidRPr="00A32F37" w:rsidRDefault="00B811F0" w:rsidP="001B7CE2">
      <w:pPr>
        <w:jc w:val="center"/>
        <w:rPr>
          <w:b/>
          <w:szCs w:val="28"/>
        </w:rPr>
      </w:pPr>
    </w:p>
    <w:p w:rsidR="001B7CE2" w:rsidRPr="00A32F37" w:rsidRDefault="001B7CE2" w:rsidP="001B7CE2">
      <w:pPr>
        <w:jc w:val="center"/>
        <w:rPr>
          <w:b/>
          <w:szCs w:val="28"/>
        </w:rPr>
      </w:pPr>
      <w:r w:rsidRPr="00A32F37">
        <w:rPr>
          <w:b/>
          <w:szCs w:val="28"/>
        </w:rPr>
        <w:t>Оценка эффективности реализации муниципальной программы за 202</w:t>
      </w:r>
      <w:r w:rsidR="008C5200">
        <w:rPr>
          <w:b/>
          <w:szCs w:val="28"/>
        </w:rPr>
        <w:t>1</w:t>
      </w:r>
      <w:r w:rsidRPr="00A32F37">
        <w:rPr>
          <w:b/>
          <w:szCs w:val="28"/>
        </w:rPr>
        <w:t xml:space="preserve"> год.</w:t>
      </w:r>
    </w:p>
    <w:p w:rsidR="001B7CE2" w:rsidRPr="00A32F37" w:rsidRDefault="001B7CE2" w:rsidP="001B7CE2">
      <w:pPr>
        <w:jc w:val="both"/>
        <w:rPr>
          <w:szCs w:val="28"/>
        </w:rPr>
      </w:pP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ab/>
        <w:t>Оценка эффективности реализации муниципальной программы осуществляется с помощью следующих критериев:</w:t>
      </w: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>- критерий эффективности реализации муниципальной программы в отчетном периоде;</w:t>
      </w: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>- индекс освоения бюджетных средств, выделенных на реализацию муниципальной программы в отчетном периоде;</w:t>
      </w: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>- индекс достижения плановых значений показателей муниципальной программы в отчетном периоде.</w:t>
      </w: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 xml:space="preserve">          По результатам оценки эффективности реализации муниципальной программы принимается одно из следующих решений:</w:t>
      </w: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>- муниципальная программа реализована в отчетном периоде эффективно;</w:t>
      </w: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>- муниципальная программа реализована в отчетном периоде неэффективно;</w:t>
      </w: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>-муниципальная программа реализована в отчетном периоде неэффективно, необходимо изменить значение показателей цели муниципальной программы и объемы финансирования.</w:t>
      </w: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 xml:space="preserve">           Согласно методике оценки эффективности реализации муниципальной программы муниципального образования Удомельский городской округ рассчитаны индекс освоения бюджетных средств, выделенных на реализацию Программы в отчетном периоде, индекс достижения плановых значений показателей Программы в отчетном периоде и критерий эффективности реализации Программы в отчетном периоде.</w:t>
      </w: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 xml:space="preserve">            Индекс освоения бюджетных средств, выделенных на реализацию Программы в отчетном периоде, составил 0,</w:t>
      </w:r>
      <w:r w:rsidR="00331B39">
        <w:rPr>
          <w:szCs w:val="28"/>
        </w:rPr>
        <w:t>97</w:t>
      </w:r>
      <w:r w:rsidRPr="00A32F37">
        <w:rPr>
          <w:szCs w:val="28"/>
        </w:rPr>
        <w:t xml:space="preserve">, что находится </w:t>
      </w:r>
      <w:r w:rsidR="00081E67" w:rsidRPr="00A32F37">
        <w:rPr>
          <w:szCs w:val="28"/>
        </w:rPr>
        <w:t>за</w:t>
      </w:r>
      <w:r w:rsidRPr="00A32F37">
        <w:rPr>
          <w:szCs w:val="28"/>
        </w:rPr>
        <w:t xml:space="preserve"> предела</w:t>
      </w:r>
      <w:r w:rsidR="00081E67" w:rsidRPr="00A32F37">
        <w:rPr>
          <w:szCs w:val="28"/>
        </w:rPr>
        <w:t>ми</w:t>
      </w:r>
      <w:r w:rsidRPr="00A32F37">
        <w:rPr>
          <w:szCs w:val="28"/>
        </w:rPr>
        <w:t xml:space="preserve"> </w:t>
      </w:r>
      <w:r w:rsidR="00081E67" w:rsidRPr="00A32F37">
        <w:rPr>
          <w:szCs w:val="28"/>
        </w:rPr>
        <w:t>/</w:t>
      </w:r>
      <w:r w:rsidRPr="00A32F37">
        <w:rPr>
          <w:szCs w:val="28"/>
        </w:rPr>
        <w:t>0,8 до 1,2</w:t>
      </w:r>
      <w:r w:rsidR="00081E67" w:rsidRPr="00A32F37">
        <w:rPr>
          <w:szCs w:val="28"/>
        </w:rPr>
        <w:t>/</w:t>
      </w:r>
      <w:r w:rsidRPr="00A32F37">
        <w:rPr>
          <w:szCs w:val="28"/>
        </w:rPr>
        <w:t>.</w:t>
      </w: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 xml:space="preserve">                         Вывод: Программа реализована в отчетном периоде эффективно. </w:t>
      </w:r>
    </w:p>
    <w:p w:rsidR="001B7CE2" w:rsidRPr="00A32F37" w:rsidRDefault="001B7CE2" w:rsidP="001B7CE2">
      <w:pPr>
        <w:jc w:val="both"/>
        <w:rPr>
          <w:szCs w:val="28"/>
        </w:rPr>
      </w:pP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 xml:space="preserve">Руководитель отдела коммунального хозяйства, </w:t>
      </w:r>
    </w:p>
    <w:p w:rsidR="001B7CE2" w:rsidRPr="00A32F37" w:rsidRDefault="001B7CE2" w:rsidP="001B7CE2">
      <w:pPr>
        <w:jc w:val="both"/>
        <w:rPr>
          <w:szCs w:val="28"/>
        </w:rPr>
      </w:pPr>
      <w:r w:rsidRPr="00A32F37">
        <w:rPr>
          <w:szCs w:val="28"/>
        </w:rPr>
        <w:t xml:space="preserve">Благоустройства и дорожной деятельности           </w:t>
      </w:r>
      <w:r w:rsidR="00BB5F41" w:rsidRPr="00A32F37">
        <w:rPr>
          <w:szCs w:val="28"/>
        </w:rPr>
        <w:t xml:space="preserve"> </w:t>
      </w:r>
      <w:r w:rsidRPr="00A32F37">
        <w:rPr>
          <w:szCs w:val="28"/>
        </w:rPr>
        <w:t xml:space="preserve"> </w:t>
      </w:r>
      <w:r w:rsidR="0014543B" w:rsidRPr="00A32F37">
        <w:rPr>
          <w:szCs w:val="28"/>
        </w:rPr>
        <w:t xml:space="preserve">                             </w:t>
      </w:r>
      <w:r w:rsidRPr="00A32F37">
        <w:rPr>
          <w:szCs w:val="28"/>
        </w:rPr>
        <w:t xml:space="preserve">     </w:t>
      </w:r>
      <w:proofErr w:type="spellStart"/>
      <w:r w:rsidRPr="00A32F37">
        <w:rPr>
          <w:szCs w:val="28"/>
        </w:rPr>
        <w:t>В.В.Чесунов</w:t>
      </w:r>
      <w:proofErr w:type="spellEnd"/>
    </w:p>
    <w:p w:rsidR="00D252AD" w:rsidRPr="00A32F37" w:rsidRDefault="00D252AD">
      <w:pPr>
        <w:rPr>
          <w:szCs w:val="28"/>
        </w:rPr>
      </w:pPr>
    </w:p>
    <w:sectPr w:rsidR="00D252AD" w:rsidRPr="00A32F37" w:rsidSect="00BE5974">
      <w:pgSz w:w="11906" w:h="16838"/>
      <w:pgMar w:top="1134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non Cyr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72476"/>
    <w:multiLevelType w:val="hybridMultilevel"/>
    <w:tmpl w:val="192E4D8E"/>
    <w:lvl w:ilvl="0" w:tplc="B9F0D4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2E9ED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200C0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0EC8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18FE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A04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DC24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6C7D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8A60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56B7A"/>
    <w:multiLevelType w:val="hybridMultilevel"/>
    <w:tmpl w:val="D130C75C"/>
    <w:lvl w:ilvl="0" w:tplc="9A5C33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61F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94F7D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6EA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66C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B0AC0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E83C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DA503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E010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992F70"/>
    <w:multiLevelType w:val="hybridMultilevel"/>
    <w:tmpl w:val="EFA4F610"/>
    <w:lvl w:ilvl="0" w:tplc="407C56D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CE2"/>
    <w:rsid w:val="00012BC7"/>
    <w:rsid w:val="00022F9A"/>
    <w:rsid w:val="00030B85"/>
    <w:rsid w:val="0003119A"/>
    <w:rsid w:val="00050687"/>
    <w:rsid w:val="00051D5C"/>
    <w:rsid w:val="00064B92"/>
    <w:rsid w:val="00067559"/>
    <w:rsid w:val="00081E67"/>
    <w:rsid w:val="00083881"/>
    <w:rsid w:val="000A7B2B"/>
    <w:rsid w:val="000B7E8D"/>
    <w:rsid w:val="000C0263"/>
    <w:rsid w:val="000C726A"/>
    <w:rsid w:val="000D13D7"/>
    <w:rsid w:val="000E4069"/>
    <w:rsid w:val="000E7095"/>
    <w:rsid w:val="00104AC5"/>
    <w:rsid w:val="001204A6"/>
    <w:rsid w:val="0012118C"/>
    <w:rsid w:val="001356D6"/>
    <w:rsid w:val="0014543B"/>
    <w:rsid w:val="00183535"/>
    <w:rsid w:val="00183ED4"/>
    <w:rsid w:val="001913F1"/>
    <w:rsid w:val="001945FC"/>
    <w:rsid w:val="00196F90"/>
    <w:rsid w:val="001A4CA6"/>
    <w:rsid w:val="001B7CE2"/>
    <w:rsid w:val="001C20BD"/>
    <w:rsid w:val="001D3EEB"/>
    <w:rsid w:val="001E42F2"/>
    <w:rsid w:val="00206EE6"/>
    <w:rsid w:val="00223209"/>
    <w:rsid w:val="0022738C"/>
    <w:rsid w:val="002310B8"/>
    <w:rsid w:val="002439E3"/>
    <w:rsid w:val="0026137B"/>
    <w:rsid w:val="00265628"/>
    <w:rsid w:val="0027519F"/>
    <w:rsid w:val="002808A6"/>
    <w:rsid w:val="00280E51"/>
    <w:rsid w:val="00284133"/>
    <w:rsid w:val="00287C22"/>
    <w:rsid w:val="002A0EDA"/>
    <w:rsid w:val="002A15DC"/>
    <w:rsid w:val="002A621C"/>
    <w:rsid w:val="002B58C6"/>
    <w:rsid w:val="002B6800"/>
    <w:rsid w:val="002D0D1D"/>
    <w:rsid w:val="002D76F8"/>
    <w:rsid w:val="00301286"/>
    <w:rsid w:val="00311856"/>
    <w:rsid w:val="0032005F"/>
    <w:rsid w:val="00331B39"/>
    <w:rsid w:val="0033240F"/>
    <w:rsid w:val="003340DD"/>
    <w:rsid w:val="00345CDA"/>
    <w:rsid w:val="00351E76"/>
    <w:rsid w:val="00374399"/>
    <w:rsid w:val="003C055C"/>
    <w:rsid w:val="003C232B"/>
    <w:rsid w:val="003C6BD9"/>
    <w:rsid w:val="003D25A2"/>
    <w:rsid w:val="003E07BD"/>
    <w:rsid w:val="00403A27"/>
    <w:rsid w:val="004358DB"/>
    <w:rsid w:val="00442F95"/>
    <w:rsid w:val="004433FC"/>
    <w:rsid w:val="0044720C"/>
    <w:rsid w:val="00450FD4"/>
    <w:rsid w:val="00455C81"/>
    <w:rsid w:val="00471192"/>
    <w:rsid w:val="00474654"/>
    <w:rsid w:val="004A0433"/>
    <w:rsid w:val="004A3428"/>
    <w:rsid w:val="004A5594"/>
    <w:rsid w:val="004C6543"/>
    <w:rsid w:val="004D22F1"/>
    <w:rsid w:val="004D41FA"/>
    <w:rsid w:val="004E2C5D"/>
    <w:rsid w:val="004E6060"/>
    <w:rsid w:val="004E678A"/>
    <w:rsid w:val="00511966"/>
    <w:rsid w:val="005125EE"/>
    <w:rsid w:val="00515F43"/>
    <w:rsid w:val="005177EF"/>
    <w:rsid w:val="00532D35"/>
    <w:rsid w:val="00537F48"/>
    <w:rsid w:val="00541266"/>
    <w:rsid w:val="0055081A"/>
    <w:rsid w:val="00555765"/>
    <w:rsid w:val="00564AA7"/>
    <w:rsid w:val="00565D7A"/>
    <w:rsid w:val="00571B58"/>
    <w:rsid w:val="00582C40"/>
    <w:rsid w:val="00591ED0"/>
    <w:rsid w:val="005953FF"/>
    <w:rsid w:val="005B253B"/>
    <w:rsid w:val="005D3FCA"/>
    <w:rsid w:val="005E20BB"/>
    <w:rsid w:val="005F16A6"/>
    <w:rsid w:val="00600F36"/>
    <w:rsid w:val="00603B10"/>
    <w:rsid w:val="00614B43"/>
    <w:rsid w:val="00626FC9"/>
    <w:rsid w:val="00632912"/>
    <w:rsid w:val="006479D0"/>
    <w:rsid w:val="00663CE6"/>
    <w:rsid w:val="006A27ED"/>
    <w:rsid w:val="006A2B39"/>
    <w:rsid w:val="006E36A7"/>
    <w:rsid w:val="006E5F1D"/>
    <w:rsid w:val="006F156A"/>
    <w:rsid w:val="00727489"/>
    <w:rsid w:val="007274EF"/>
    <w:rsid w:val="007303AD"/>
    <w:rsid w:val="0075183F"/>
    <w:rsid w:val="00757FE8"/>
    <w:rsid w:val="007600DA"/>
    <w:rsid w:val="007639A2"/>
    <w:rsid w:val="00763F00"/>
    <w:rsid w:val="00766098"/>
    <w:rsid w:val="007770BC"/>
    <w:rsid w:val="007853CE"/>
    <w:rsid w:val="007A0578"/>
    <w:rsid w:val="007A53B8"/>
    <w:rsid w:val="007A7597"/>
    <w:rsid w:val="007B5F12"/>
    <w:rsid w:val="007C4D03"/>
    <w:rsid w:val="007C4F5C"/>
    <w:rsid w:val="007E1338"/>
    <w:rsid w:val="007E6813"/>
    <w:rsid w:val="007F0107"/>
    <w:rsid w:val="007F126B"/>
    <w:rsid w:val="00853236"/>
    <w:rsid w:val="0085689B"/>
    <w:rsid w:val="008578DB"/>
    <w:rsid w:val="00866250"/>
    <w:rsid w:val="008868ED"/>
    <w:rsid w:val="008A03C7"/>
    <w:rsid w:val="008B0767"/>
    <w:rsid w:val="008B100F"/>
    <w:rsid w:val="008B66F4"/>
    <w:rsid w:val="008C5200"/>
    <w:rsid w:val="008C6A89"/>
    <w:rsid w:val="008D236A"/>
    <w:rsid w:val="008E3A7E"/>
    <w:rsid w:val="00903695"/>
    <w:rsid w:val="00927434"/>
    <w:rsid w:val="00927956"/>
    <w:rsid w:val="00931C78"/>
    <w:rsid w:val="0094684D"/>
    <w:rsid w:val="0098266D"/>
    <w:rsid w:val="00985C98"/>
    <w:rsid w:val="00993165"/>
    <w:rsid w:val="009A5117"/>
    <w:rsid w:val="009A6D34"/>
    <w:rsid w:val="009B1DF9"/>
    <w:rsid w:val="009B76CB"/>
    <w:rsid w:val="009D79D7"/>
    <w:rsid w:val="009E50AE"/>
    <w:rsid w:val="009F3A43"/>
    <w:rsid w:val="009F5181"/>
    <w:rsid w:val="00A22D3B"/>
    <w:rsid w:val="00A231E2"/>
    <w:rsid w:val="00A246E0"/>
    <w:rsid w:val="00A24EB0"/>
    <w:rsid w:val="00A27436"/>
    <w:rsid w:val="00A32F37"/>
    <w:rsid w:val="00A4338D"/>
    <w:rsid w:val="00A474BB"/>
    <w:rsid w:val="00A5125D"/>
    <w:rsid w:val="00A540CC"/>
    <w:rsid w:val="00A835F8"/>
    <w:rsid w:val="00A9281F"/>
    <w:rsid w:val="00AA09CF"/>
    <w:rsid w:val="00AA2278"/>
    <w:rsid w:val="00AA241A"/>
    <w:rsid w:val="00AA378A"/>
    <w:rsid w:val="00AB5B6B"/>
    <w:rsid w:val="00AD0210"/>
    <w:rsid w:val="00AD36A3"/>
    <w:rsid w:val="00AE6F7D"/>
    <w:rsid w:val="00B109D7"/>
    <w:rsid w:val="00B135D1"/>
    <w:rsid w:val="00B263C4"/>
    <w:rsid w:val="00B40510"/>
    <w:rsid w:val="00B41516"/>
    <w:rsid w:val="00B5273D"/>
    <w:rsid w:val="00B546C1"/>
    <w:rsid w:val="00B62686"/>
    <w:rsid w:val="00B727E9"/>
    <w:rsid w:val="00B77BAF"/>
    <w:rsid w:val="00B811F0"/>
    <w:rsid w:val="00BA4729"/>
    <w:rsid w:val="00BB30EC"/>
    <w:rsid w:val="00BB5F41"/>
    <w:rsid w:val="00BB6416"/>
    <w:rsid w:val="00BC4796"/>
    <w:rsid w:val="00BC634C"/>
    <w:rsid w:val="00BE316C"/>
    <w:rsid w:val="00BE52A7"/>
    <w:rsid w:val="00BE5609"/>
    <w:rsid w:val="00BE5974"/>
    <w:rsid w:val="00BF4910"/>
    <w:rsid w:val="00C0259C"/>
    <w:rsid w:val="00C06D4F"/>
    <w:rsid w:val="00C26D59"/>
    <w:rsid w:val="00C405B6"/>
    <w:rsid w:val="00C46D8A"/>
    <w:rsid w:val="00C54AF3"/>
    <w:rsid w:val="00C66427"/>
    <w:rsid w:val="00C76831"/>
    <w:rsid w:val="00CA38E6"/>
    <w:rsid w:val="00CA61F5"/>
    <w:rsid w:val="00CA6916"/>
    <w:rsid w:val="00CA6BF5"/>
    <w:rsid w:val="00CE46BC"/>
    <w:rsid w:val="00CF4A61"/>
    <w:rsid w:val="00D1419E"/>
    <w:rsid w:val="00D252AD"/>
    <w:rsid w:val="00D2770C"/>
    <w:rsid w:val="00D3061D"/>
    <w:rsid w:val="00D31287"/>
    <w:rsid w:val="00D3458E"/>
    <w:rsid w:val="00D40183"/>
    <w:rsid w:val="00D4304C"/>
    <w:rsid w:val="00D4451C"/>
    <w:rsid w:val="00D46DBD"/>
    <w:rsid w:val="00D57430"/>
    <w:rsid w:val="00D67219"/>
    <w:rsid w:val="00D8087E"/>
    <w:rsid w:val="00D95B19"/>
    <w:rsid w:val="00DA1EA4"/>
    <w:rsid w:val="00DC0AFD"/>
    <w:rsid w:val="00DC252B"/>
    <w:rsid w:val="00DC4DF1"/>
    <w:rsid w:val="00DC72B5"/>
    <w:rsid w:val="00DC7B8C"/>
    <w:rsid w:val="00DD16F8"/>
    <w:rsid w:val="00DD74FB"/>
    <w:rsid w:val="00DF0048"/>
    <w:rsid w:val="00DF74E2"/>
    <w:rsid w:val="00DF7F98"/>
    <w:rsid w:val="00E040A2"/>
    <w:rsid w:val="00E50551"/>
    <w:rsid w:val="00E62684"/>
    <w:rsid w:val="00E64B69"/>
    <w:rsid w:val="00E7389D"/>
    <w:rsid w:val="00E9398D"/>
    <w:rsid w:val="00E975B3"/>
    <w:rsid w:val="00EA6629"/>
    <w:rsid w:val="00EB1631"/>
    <w:rsid w:val="00ED10BB"/>
    <w:rsid w:val="00EE35A4"/>
    <w:rsid w:val="00F114AC"/>
    <w:rsid w:val="00F13CA1"/>
    <w:rsid w:val="00F40011"/>
    <w:rsid w:val="00F46986"/>
    <w:rsid w:val="00FA130C"/>
    <w:rsid w:val="00FB0605"/>
    <w:rsid w:val="00FB205F"/>
    <w:rsid w:val="00FB2802"/>
    <w:rsid w:val="00FC4AC5"/>
    <w:rsid w:val="00FD6D07"/>
    <w:rsid w:val="00FE362B"/>
    <w:rsid w:val="00FF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DD17552-76A1-4303-AD62-32C579D7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45C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B7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B7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C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2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B76CB"/>
    <w:pPr>
      <w:ind w:left="720"/>
      <w:contextualSpacing/>
    </w:pPr>
  </w:style>
  <w:style w:type="paragraph" w:customStyle="1" w:styleId="ConsPlusNormal">
    <w:name w:val="ConsPlusNormal"/>
    <w:uiPriority w:val="99"/>
    <w:rsid w:val="001E42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BC4796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479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Normal (Web)"/>
    <w:basedOn w:val="a"/>
    <w:uiPriority w:val="99"/>
    <w:unhideWhenUsed/>
    <w:rsid w:val="00C66427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345C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70875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88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0961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995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9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962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1509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udomlya-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ivlast@udomlya-region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14</Pages>
  <Words>5638</Words>
  <Characters>32143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37706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23</cp:revision>
  <cp:lastPrinted>2022-03-22T12:48:00Z</cp:lastPrinted>
  <dcterms:created xsi:type="dcterms:W3CDTF">2021-03-01T06:54:00Z</dcterms:created>
  <dcterms:modified xsi:type="dcterms:W3CDTF">2022-03-22T13:01:00Z</dcterms:modified>
</cp:coreProperties>
</file>