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0A5944" w:rsidRDefault="000A5944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944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0A5944" w:rsidRDefault="000A5944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944">
        <w:rPr>
          <w:rFonts w:ascii="Times New Roman" w:hAnsi="Times New Roman" w:cs="Times New Roman"/>
          <w:sz w:val="24"/>
          <w:szCs w:val="24"/>
        </w:rPr>
        <w:t>на предоставление гранта в форме субсидии</w:t>
      </w:r>
    </w:p>
    <w:p w:rsidR="000A5944" w:rsidRDefault="000A5944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944">
        <w:rPr>
          <w:rFonts w:ascii="Times New Roman" w:hAnsi="Times New Roman" w:cs="Times New Roman"/>
          <w:sz w:val="24"/>
          <w:szCs w:val="24"/>
        </w:rPr>
        <w:t>на создание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44">
        <w:rPr>
          <w:rFonts w:ascii="Times New Roman" w:hAnsi="Times New Roman" w:cs="Times New Roman"/>
          <w:sz w:val="24"/>
          <w:szCs w:val="24"/>
        </w:rPr>
        <w:t>кресть</w:t>
      </w:r>
      <w:r>
        <w:rPr>
          <w:rFonts w:ascii="Times New Roman" w:hAnsi="Times New Roman" w:cs="Times New Roman"/>
          <w:sz w:val="24"/>
          <w:szCs w:val="24"/>
        </w:rPr>
        <w:t>янского (фермерского) хозяйства</w:t>
      </w:r>
    </w:p>
    <w:p w:rsidR="001A4B5D" w:rsidRPr="00566FF4" w:rsidRDefault="000A5944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944">
        <w:rPr>
          <w:rFonts w:ascii="Times New Roman" w:hAnsi="Times New Roman" w:cs="Times New Roman"/>
          <w:sz w:val="24"/>
          <w:szCs w:val="24"/>
        </w:rPr>
        <w:t>на территории Удомельского городского округа</w:t>
      </w:r>
    </w:p>
    <w:p w:rsidR="001A4B5D" w:rsidRPr="00BF48E6" w:rsidRDefault="001A4B5D" w:rsidP="001A4B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5944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Требования к участникам отбора</w:t>
      </w:r>
      <w:r w:rsidR="000A5944">
        <w:rPr>
          <w:sz w:val="24"/>
          <w:lang w:val="ru-RU"/>
        </w:rPr>
        <w:t xml:space="preserve"> </w:t>
      </w:r>
      <w:r w:rsidR="000A5944" w:rsidRPr="000A5944">
        <w:rPr>
          <w:sz w:val="24"/>
          <w:lang w:val="ru-RU"/>
        </w:rPr>
        <w:t>субъектов малого и среднего предпринимательства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B11672">
        <w:rPr>
          <w:sz w:val="24"/>
          <w:lang w:val="ru-RU"/>
        </w:rPr>
        <w:t>на предоставление субсидии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0A5944" w:rsidRPr="000A5944" w:rsidRDefault="000A5944" w:rsidP="000A5944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A5944">
        <w:rPr>
          <w:sz w:val="24"/>
          <w:lang w:val="ru-RU"/>
        </w:rPr>
        <w:t>1. 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0A5944" w:rsidRPr="000A5944" w:rsidRDefault="000A5944" w:rsidP="000A5944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A5944">
        <w:rPr>
          <w:sz w:val="24"/>
          <w:lang w:val="ru-RU"/>
        </w:rPr>
        <w:t>2. Участники отбора должны иметь стаж работы в рамках трудовых отношений в сфере сельскохозяйственного производства не менее 1 года.</w:t>
      </w:r>
    </w:p>
    <w:p w:rsidR="000A5944" w:rsidRDefault="000A5944" w:rsidP="000A5944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A5944">
        <w:rPr>
          <w:sz w:val="24"/>
          <w:lang w:val="ru-RU"/>
        </w:rPr>
        <w:t>3. Участники отбора до</w:t>
      </w:r>
      <w:r>
        <w:rPr>
          <w:sz w:val="24"/>
          <w:lang w:val="ru-RU"/>
        </w:rPr>
        <w:t>лжны соответствовать критериям:</w:t>
      </w:r>
    </w:p>
    <w:p w:rsidR="000A5944" w:rsidRPr="000A5944" w:rsidRDefault="000A5944" w:rsidP="000A5944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3.1. </w:t>
      </w:r>
      <w:r w:rsidRPr="000A5944">
        <w:rPr>
          <w:sz w:val="24"/>
          <w:lang w:val="ru-RU"/>
        </w:rPr>
        <w:t>фермер – индивидуальный предприниматель, являющийся главой крестьянского (фермерского) хозяйства, расположенного на сельской территории Удомельского городского округа, и являющийся гражданином Российской Федерации.</w:t>
      </w:r>
      <w:bookmarkStart w:id="0" w:name="_GoBack"/>
      <w:bookmarkEnd w:id="0"/>
    </w:p>
    <w:p w:rsidR="000A5944" w:rsidRPr="000A5944" w:rsidRDefault="000A5944" w:rsidP="000A5944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A5944">
        <w:rPr>
          <w:sz w:val="24"/>
          <w:lang w:val="ru-RU"/>
        </w:rPr>
        <w:t>4.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планируется проведение отбора.</w:t>
      </w:r>
    </w:p>
    <w:p w:rsidR="000A5944" w:rsidRPr="000A5944" w:rsidRDefault="000A5944" w:rsidP="000A5944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A5944">
        <w:rPr>
          <w:sz w:val="24"/>
          <w:lang w:val="ru-RU"/>
        </w:rPr>
        <w:t xml:space="preserve">5. </w:t>
      </w:r>
      <w:proofErr w:type="gramStart"/>
      <w:r w:rsidRPr="000A5944">
        <w:rPr>
          <w:sz w:val="24"/>
          <w:lang w:val="ru-RU"/>
        </w:rPr>
        <w:t xml:space="preserve">У участников отбора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0A5944">
        <w:rPr>
          <w:sz w:val="24"/>
          <w:lang w:val="ru-RU"/>
        </w:rPr>
        <w:t>Удомельским</w:t>
      </w:r>
      <w:proofErr w:type="spellEnd"/>
      <w:r w:rsidRPr="000A5944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0A5944">
        <w:rPr>
          <w:sz w:val="24"/>
          <w:lang w:val="ru-RU"/>
        </w:rPr>
        <w:t xml:space="preserve"> субсидий физическим лицам) на первое число месяца, предшествующего месяцу, в котором планируется проведение отбора.</w:t>
      </w:r>
    </w:p>
    <w:p w:rsidR="000A5944" w:rsidRPr="000A5944" w:rsidRDefault="000A5944" w:rsidP="000A5944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A5944">
        <w:rPr>
          <w:sz w:val="24"/>
          <w:lang w:val="ru-RU"/>
        </w:rPr>
        <w:t>6. Участники отбора - индивидуальные предприниматели не должны прекратить деятельность в качестве индивидуального предпринимателя на первое число месяца, предшествующего месяцу, в котором планируется проведение отбора.</w:t>
      </w:r>
    </w:p>
    <w:p w:rsidR="000A5944" w:rsidRPr="000A5944" w:rsidRDefault="000A5944" w:rsidP="000A5944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A5944">
        <w:rPr>
          <w:sz w:val="24"/>
          <w:lang w:val="ru-RU"/>
        </w:rPr>
        <w:t>7. В реестре дисквалифицированных лиц отсутствуют сведения об индивидуальном предпринимателе, являющемся участником отбора на первое число месяца, предшествующего месяцу, в котором планируется проведение отбора.</w:t>
      </w:r>
    </w:p>
    <w:p w:rsidR="000A5944" w:rsidRPr="000A5944" w:rsidRDefault="000A5944" w:rsidP="000A5944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A5944">
        <w:rPr>
          <w:sz w:val="24"/>
          <w:lang w:val="ru-RU"/>
        </w:rPr>
        <w:t xml:space="preserve">8. </w:t>
      </w:r>
      <w:proofErr w:type="gramStart"/>
      <w:r w:rsidRPr="000A5944">
        <w:rPr>
          <w:sz w:val="24"/>
          <w:lang w:val="ru-RU"/>
        </w:rPr>
        <w:t>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1.3 настоящего порядка, на первое число месяца, предшествующего месяцу, в котором планируется проведение отбора.</w:t>
      </w:r>
      <w:proofErr w:type="gramEnd"/>
    </w:p>
    <w:p w:rsidR="00C65646" w:rsidRPr="000A5944" w:rsidRDefault="000A5944" w:rsidP="000A5944">
      <w:pPr>
        <w:pStyle w:val="a3"/>
        <w:tabs>
          <w:tab w:val="left" w:pos="4049"/>
        </w:tabs>
        <w:ind w:left="0" w:firstLine="709"/>
        <w:rPr>
          <w:lang w:val="ru-RU"/>
        </w:rPr>
      </w:pPr>
      <w:r w:rsidRPr="000A5944">
        <w:rPr>
          <w:sz w:val="24"/>
          <w:lang w:val="ru-RU"/>
        </w:rPr>
        <w:t>9.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sectPr w:rsidR="00C65646" w:rsidRPr="000A5944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A5944"/>
    <w:rsid w:val="001A4B5D"/>
    <w:rsid w:val="00B11672"/>
    <w:rsid w:val="00C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3</cp:revision>
  <dcterms:created xsi:type="dcterms:W3CDTF">2021-05-25T07:17:00Z</dcterms:created>
  <dcterms:modified xsi:type="dcterms:W3CDTF">2021-06-15T07:14:00Z</dcterms:modified>
</cp:coreProperties>
</file>