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40" w:rsidRDefault="00287940" w:rsidP="00287940">
      <w:pPr>
        <w:ind w:firstLine="708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ИНФОРМАЦИЯ О ГОСУДАРСТВЕННОЙ РЕГИСТРАЦИИ </w:t>
      </w:r>
    </w:p>
    <w:p w:rsidR="00287940" w:rsidRDefault="00287940" w:rsidP="00287940">
      <w:pPr>
        <w:ind w:firstLine="708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АКТОВ ГРАЖДАНСКОГО СОСТОЯНИЯ  </w:t>
      </w:r>
    </w:p>
    <w:p w:rsidR="00287940" w:rsidRDefault="00287940" w:rsidP="00287940">
      <w:pPr>
        <w:ind w:firstLine="708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ОТДЕЛА ЗАГС АДМИНИСТРАЦИИ УДОМЕЛЬСКОГО ГОРОДСКОГО ОКРУГА</w:t>
      </w:r>
    </w:p>
    <w:p w:rsidR="00287940" w:rsidRDefault="00287940" w:rsidP="00287940">
      <w:pPr>
        <w:ind w:firstLine="708"/>
        <w:jc w:val="center"/>
        <w:rPr>
          <w:rFonts w:ascii="Bookman Old Style" w:hAnsi="Bookman Old Style"/>
          <w:b/>
        </w:rPr>
      </w:pPr>
    </w:p>
    <w:p w:rsidR="00287940" w:rsidRDefault="00AE4B7D" w:rsidP="00AE4B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4B7D">
        <w:rPr>
          <w:sz w:val="28"/>
          <w:szCs w:val="28"/>
        </w:rPr>
        <w:t xml:space="preserve">В рамках выполнения государственных полномочий </w:t>
      </w:r>
      <w:r>
        <w:rPr>
          <w:sz w:val="28"/>
          <w:szCs w:val="28"/>
        </w:rPr>
        <w:t xml:space="preserve">за первое полугодие 2018 года </w:t>
      </w:r>
      <w:r w:rsidRPr="00AE4B7D">
        <w:rPr>
          <w:sz w:val="28"/>
          <w:szCs w:val="28"/>
        </w:rPr>
        <w:t xml:space="preserve">отделом записи актов гражданского состояния Администрации Удомельского городского округа зарегистрировано </w:t>
      </w:r>
      <w:r w:rsidRPr="00AE4B7D">
        <w:rPr>
          <w:b/>
          <w:sz w:val="28"/>
          <w:szCs w:val="28"/>
        </w:rPr>
        <w:t>665</w:t>
      </w:r>
      <w:r w:rsidRPr="00AE4B7D">
        <w:rPr>
          <w:sz w:val="28"/>
          <w:szCs w:val="28"/>
        </w:rPr>
        <w:t xml:space="preserve"> актов гражданского состояния</w:t>
      </w:r>
      <w:r>
        <w:rPr>
          <w:sz w:val="28"/>
          <w:szCs w:val="28"/>
        </w:rPr>
        <w:t>.</w:t>
      </w:r>
      <w:r w:rsidR="00287940">
        <w:rPr>
          <w:sz w:val="28"/>
          <w:szCs w:val="28"/>
        </w:rPr>
        <w:tab/>
      </w:r>
    </w:p>
    <w:p w:rsidR="00287940" w:rsidRDefault="00287940" w:rsidP="00287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общего количества актов гражданского состояния составлено </w:t>
      </w:r>
      <w:r w:rsidR="000E0529">
        <w:rPr>
          <w:b/>
          <w:sz w:val="28"/>
          <w:szCs w:val="28"/>
        </w:rPr>
        <w:t>177 з</w:t>
      </w:r>
      <w:r>
        <w:rPr>
          <w:sz w:val="28"/>
          <w:szCs w:val="28"/>
        </w:rPr>
        <w:t>апис</w:t>
      </w:r>
      <w:r w:rsidR="000E0529">
        <w:rPr>
          <w:sz w:val="28"/>
          <w:szCs w:val="28"/>
        </w:rPr>
        <w:t>ей</w:t>
      </w:r>
      <w:r>
        <w:rPr>
          <w:sz w:val="28"/>
          <w:szCs w:val="28"/>
        </w:rPr>
        <w:t xml:space="preserve"> акт</w:t>
      </w:r>
      <w:r w:rsidR="000E0529">
        <w:rPr>
          <w:sz w:val="28"/>
          <w:szCs w:val="28"/>
        </w:rPr>
        <w:t>ов</w:t>
      </w:r>
      <w:r>
        <w:rPr>
          <w:sz w:val="28"/>
          <w:szCs w:val="28"/>
        </w:rPr>
        <w:t xml:space="preserve"> о рождении</w:t>
      </w:r>
      <w:r w:rsidR="00AE4B7D">
        <w:rPr>
          <w:sz w:val="28"/>
          <w:szCs w:val="28"/>
        </w:rPr>
        <w:t xml:space="preserve">, что на </w:t>
      </w:r>
      <w:r w:rsidR="00AE4B7D" w:rsidRPr="00583195">
        <w:rPr>
          <w:b/>
          <w:sz w:val="28"/>
          <w:szCs w:val="28"/>
        </w:rPr>
        <w:t>4</w:t>
      </w:r>
      <w:r w:rsidR="00AE4B7D">
        <w:rPr>
          <w:sz w:val="28"/>
          <w:szCs w:val="28"/>
        </w:rPr>
        <w:t xml:space="preserve"> записи акта больше, чем за аналогичный период прошлого года. </w:t>
      </w:r>
      <w:r w:rsidR="00583195">
        <w:rPr>
          <w:sz w:val="28"/>
          <w:szCs w:val="28"/>
        </w:rPr>
        <w:t>М</w:t>
      </w:r>
      <w:r w:rsidR="00AE4B7D">
        <w:rPr>
          <w:sz w:val="28"/>
          <w:szCs w:val="28"/>
        </w:rPr>
        <w:t xml:space="preserve">альчиков родилось </w:t>
      </w:r>
      <w:r w:rsidR="00AE4B7D" w:rsidRPr="00583195">
        <w:rPr>
          <w:b/>
          <w:sz w:val="28"/>
          <w:szCs w:val="28"/>
        </w:rPr>
        <w:t>84</w:t>
      </w:r>
      <w:r w:rsidR="00AE4B7D">
        <w:rPr>
          <w:sz w:val="28"/>
          <w:szCs w:val="28"/>
        </w:rPr>
        <w:t>, девоч</w:t>
      </w:r>
      <w:r w:rsidR="00583195">
        <w:rPr>
          <w:sz w:val="28"/>
          <w:szCs w:val="28"/>
        </w:rPr>
        <w:t xml:space="preserve">ек - </w:t>
      </w:r>
      <w:r w:rsidR="00AE4B7D" w:rsidRPr="00583195">
        <w:rPr>
          <w:b/>
          <w:sz w:val="28"/>
          <w:szCs w:val="28"/>
        </w:rPr>
        <w:t>93</w:t>
      </w:r>
      <w:r w:rsidR="00AE4B7D">
        <w:rPr>
          <w:sz w:val="28"/>
          <w:szCs w:val="28"/>
        </w:rPr>
        <w:t>, а так же зарегистрирован</w:t>
      </w:r>
      <w:r w:rsidR="00583195">
        <w:rPr>
          <w:sz w:val="28"/>
          <w:szCs w:val="28"/>
        </w:rPr>
        <w:t>о</w:t>
      </w:r>
      <w:r w:rsidR="00AE4B7D">
        <w:rPr>
          <w:sz w:val="28"/>
          <w:szCs w:val="28"/>
        </w:rPr>
        <w:t xml:space="preserve"> </w:t>
      </w:r>
      <w:r w:rsidR="00AE4B7D" w:rsidRPr="00583195">
        <w:rPr>
          <w:b/>
          <w:sz w:val="28"/>
          <w:szCs w:val="28"/>
        </w:rPr>
        <w:t>2</w:t>
      </w:r>
      <w:r w:rsidR="00AE4B7D">
        <w:rPr>
          <w:sz w:val="28"/>
          <w:szCs w:val="28"/>
        </w:rPr>
        <w:t xml:space="preserve"> пары двойняшек</w:t>
      </w:r>
      <w:r>
        <w:rPr>
          <w:sz w:val="28"/>
          <w:szCs w:val="28"/>
        </w:rPr>
        <w:t xml:space="preserve">. </w:t>
      </w:r>
    </w:p>
    <w:p w:rsidR="00FC1DA1" w:rsidRDefault="00287940" w:rsidP="0028794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E4B7D">
        <w:rPr>
          <w:sz w:val="28"/>
          <w:szCs w:val="28"/>
        </w:rPr>
        <w:t>За шесть месяцев</w:t>
      </w:r>
      <w:r w:rsidR="000E0529">
        <w:rPr>
          <w:sz w:val="28"/>
          <w:szCs w:val="28"/>
        </w:rPr>
        <w:t xml:space="preserve"> 2018 года</w:t>
      </w:r>
      <w:r w:rsidR="00AE4B7D">
        <w:rPr>
          <w:sz w:val="28"/>
          <w:szCs w:val="28"/>
        </w:rPr>
        <w:t xml:space="preserve"> в</w:t>
      </w:r>
      <w:r w:rsidR="00562596" w:rsidRPr="00D67F51">
        <w:rPr>
          <w:sz w:val="28"/>
          <w:szCs w:val="28"/>
        </w:rPr>
        <w:t xml:space="preserve"> </w:t>
      </w:r>
      <w:proofErr w:type="spellStart"/>
      <w:r w:rsidR="00562596" w:rsidRPr="00D67F51">
        <w:rPr>
          <w:sz w:val="28"/>
          <w:szCs w:val="28"/>
        </w:rPr>
        <w:t>Удомельском</w:t>
      </w:r>
      <w:proofErr w:type="spellEnd"/>
      <w:r w:rsidR="00562596" w:rsidRPr="00D67F51">
        <w:rPr>
          <w:sz w:val="28"/>
          <w:szCs w:val="28"/>
        </w:rPr>
        <w:t xml:space="preserve"> городском округе образовал</w:t>
      </w:r>
      <w:r w:rsidR="00AE4B7D">
        <w:rPr>
          <w:sz w:val="28"/>
          <w:szCs w:val="28"/>
        </w:rPr>
        <w:t>а</w:t>
      </w:r>
      <w:r w:rsidR="00562596" w:rsidRPr="00D67F51">
        <w:rPr>
          <w:sz w:val="28"/>
          <w:szCs w:val="28"/>
        </w:rPr>
        <w:t xml:space="preserve">сь </w:t>
      </w:r>
      <w:r w:rsidR="00AE4B7D">
        <w:rPr>
          <w:b/>
          <w:sz w:val="28"/>
          <w:szCs w:val="28"/>
        </w:rPr>
        <w:t xml:space="preserve">71 </w:t>
      </w:r>
      <w:r w:rsidR="00AE4B7D" w:rsidRPr="00583195">
        <w:rPr>
          <w:sz w:val="28"/>
          <w:szCs w:val="28"/>
        </w:rPr>
        <w:t>новая</w:t>
      </w:r>
      <w:r w:rsidR="00AE4B7D">
        <w:rPr>
          <w:b/>
          <w:sz w:val="28"/>
          <w:szCs w:val="28"/>
        </w:rPr>
        <w:t xml:space="preserve"> </w:t>
      </w:r>
      <w:r w:rsidR="00FC1DA1" w:rsidRPr="00FC1DA1">
        <w:rPr>
          <w:sz w:val="28"/>
          <w:szCs w:val="28"/>
        </w:rPr>
        <w:t>р</w:t>
      </w:r>
      <w:r w:rsidR="00562596" w:rsidRPr="00D67F51">
        <w:rPr>
          <w:sz w:val="28"/>
          <w:szCs w:val="28"/>
        </w:rPr>
        <w:t>оссийск</w:t>
      </w:r>
      <w:r w:rsidR="00AE4B7D">
        <w:rPr>
          <w:sz w:val="28"/>
          <w:szCs w:val="28"/>
        </w:rPr>
        <w:t>ая</w:t>
      </w:r>
      <w:r w:rsidR="00562596" w:rsidRPr="00D67F51">
        <w:rPr>
          <w:sz w:val="28"/>
          <w:szCs w:val="28"/>
        </w:rPr>
        <w:t xml:space="preserve"> сем</w:t>
      </w:r>
      <w:r w:rsidR="00FC1DA1">
        <w:rPr>
          <w:sz w:val="28"/>
          <w:szCs w:val="28"/>
        </w:rPr>
        <w:t>ь</w:t>
      </w:r>
      <w:r w:rsidR="00AE4B7D">
        <w:rPr>
          <w:sz w:val="28"/>
          <w:szCs w:val="28"/>
        </w:rPr>
        <w:t>я.</w:t>
      </w:r>
      <w:r w:rsidR="00562596" w:rsidRPr="00D67F51">
        <w:rPr>
          <w:sz w:val="28"/>
          <w:szCs w:val="28"/>
        </w:rPr>
        <w:t xml:space="preserve"> Самый популярный возра</w:t>
      </w:r>
      <w:proofErr w:type="gramStart"/>
      <w:r w:rsidR="00562596" w:rsidRPr="00D67F51">
        <w:rPr>
          <w:sz w:val="28"/>
          <w:szCs w:val="28"/>
        </w:rPr>
        <w:t>ст вст</w:t>
      </w:r>
      <w:proofErr w:type="gramEnd"/>
      <w:r w:rsidR="00562596" w:rsidRPr="00D67F51">
        <w:rPr>
          <w:sz w:val="28"/>
          <w:szCs w:val="28"/>
        </w:rPr>
        <w:t>упления в брак у мужчин</w:t>
      </w:r>
      <w:r w:rsidR="00562596">
        <w:rPr>
          <w:sz w:val="28"/>
          <w:szCs w:val="28"/>
        </w:rPr>
        <w:t xml:space="preserve"> и женщин </w:t>
      </w:r>
      <w:r w:rsidR="00562596" w:rsidRPr="00D67F51">
        <w:rPr>
          <w:sz w:val="28"/>
          <w:szCs w:val="28"/>
        </w:rPr>
        <w:t xml:space="preserve"> составил </w:t>
      </w:r>
      <w:r w:rsidR="00562596" w:rsidRPr="00D67F51">
        <w:rPr>
          <w:b/>
          <w:sz w:val="28"/>
          <w:szCs w:val="28"/>
        </w:rPr>
        <w:t>25-3</w:t>
      </w:r>
      <w:r w:rsidR="00AE4B7D">
        <w:rPr>
          <w:b/>
          <w:sz w:val="28"/>
          <w:szCs w:val="28"/>
        </w:rPr>
        <w:t>4</w:t>
      </w:r>
      <w:r w:rsidR="00562596" w:rsidRPr="00D67F51">
        <w:rPr>
          <w:b/>
          <w:sz w:val="28"/>
          <w:szCs w:val="28"/>
        </w:rPr>
        <w:t xml:space="preserve"> </w:t>
      </w:r>
      <w:r w:rsidR="00AE4B7D">
        <w:rPr>
          <w:b/>
          <w:sz w:val="28"/>
          <w:szCs w:val="28"/>
        </w:rPr>
        <w:t>года</w:t>
      </w:r>
      <w:r w:rsidR="00562596">
        <w:rPr>
          <w:b/>
          <w:sz w:val="28"/>
          <w:szCs w:val="28"/>
        </w:rPr>
        <w:t>.</w:t>
      </w:r>
    </w:p>
    <w:p w:rsidR="00AE4B7D" w:rsidRPr="00583195" w:rsidRDefault="00AE4B7D" w:rsidP="00287940">
      <w:pPr>
        <w:jc w:val="both"/>
        <w:rPr>
          <w:sz w:val="28"/>
          <w:szCs w:val="28"/>
        </w:rPr>
      </w:pPr>
      <w:bookmarkStart w:id="0" w:name="_GoBack"/>
      <w:bookmarkEnd w:id="0"/>
      <w:r w:rsidRPr="00583195">
        <w:rPr>
          <w:sz w:val="28"/>
          <w:szCs w:val="28"/>
        </w:rPr>
        <w:tab/>
        <w:t>Расторгли брак</w:t>
      </w:r>
      <w:r w:rsidR="00583195">
        <w:rPr>
          <w:sz w:val="28"/>
          <w:szCs w:val="28"/>
        </w:rPr>
        <w:t xml:space="preserve"> за шесть месяцев </w:t>
      </w:r>
      <w:r w:rsidRPr="00583195">
        <w:rPr>
          <w:sz w:val="28"/>
          <w:szCs w:val="28"/>
        </w:rPr>
        <w:t>2018 год</w:t>
      </w:r>
      <w:r w:rsidR="00583195">
        <w:rPr>
          <w:sz w:val="28"/>
          <w:szCs w:val="28"/>
        </w:rPr>
        <w:t>а</w:t>
      </w:r>
      <w:r w:rsidRPr="00583195">
        <w:rPr>
          <w:sz w:val="28"/>
          <w:szCs w:val="28"/>
        </w:rPr>
        <w:t xml:space="preserve"> – </w:t>
      </w:r>
      <w:r w:rsidRPr="00583195">
        <w:rPr>
          <w:b/>
          <w:sz w:val="28"/>
          <w:szCs w:val="28"/>
        </w:rPr>
        <w:t>72</w:t>
      </w:r>
      <w:r w:rsidRPr="00583195">
        <w:rPr>
          <w:sz w:val="28"/>
          <w:szCs w:val="28"/>
        </w:rPr>
        <w:t xml:space="preserve"> семейные пары, в том числе по решению суда </w:t>
      </w:r>
      <w:r w:rsidRPr="00583195">
        <w:rPr>
          <w:b/>
          <w:sz w:val="28"/>
          <w:szCs w:val="28"/>
        </w:rPr>
        <w:t>57</w:t>
      </w:r>
      <w:r w:rsidR="00583195">
        <w:rPr>
          <w:b/>
          <w:sz w:val="28"/>
          <w:szCs w:val="28"/>
        </w:rPr>
        <w:t xml:space="preserve"> пар</w:t>
      </w:r>
      <w:r w:rsidRPr="00583195">
        <w:rPr>
          <w:sz w:val="28"/>
          <w:szCs w:val="28"/>
        </w:rPr>
        <w:t>.</w:t>
      </w:r>
    </w:p>
    <w:p w:rsidR="00583195" w:rsidRPr="00583195" w:rsidRDefault="00AE4B7D" w:rsidP="005831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83195" w:rsidRPr="0094685F">
        <w:rPr>
          <w:sz w:val="28"/>
          <w:szCs w:val="28"/>
        </w:rPr>
        <w:t xml:space="preserve">Важным демографическим показателем является смертность и средняя продолжительность жизни, на которые влияют высокая доля людей пожилого возраста. Так </w:t>
      </w:r>
      <w:r w:rsidR="00583195">
        <w:rPr>
          <w:sz w:val="28"/>
          <w:szCs w:val="28"/>
        </w:rPr>
        <w:t>с</w:t>
      </w:r>
      <w:r w:rsidR="00583195">
        <w:rPr>
          <w:b/>
          <w:sz w:val="28"/>
          <w:szCs w:val="28"/>
        </w:rPr>
        <w:t xml:space="preserve"> </w:t>
      </w:r>
      <w:r w:rsidR="00583195" w:rsidRPr="00583195">
        <w:rPr>
          <w:sz w:val="28"/>
          <w:szCs w:val="28"/>
        </w:rPr>
        <w:t xml:space="preserve">01.01.2018 по 30.06.2018 составлено </w:t>
      </w:r>
      <w:r w:rsidR="00583195" w:rsidRPr="00583195">
        <w:rPr>
          <w:b/>
          <w:sz w:val="28"/>
          <w:szCs w:val="28"/>
        </w:rPr>
        <w:t>306</w:t>
      </w:r>
      <w:r w:rsidR="00583195" w:rsidRPr="00583195">
        <w:rPr>
          <w:sz w:val="28"/>
          <w:szCs w:val="28"/>
        </w:rPr>
        <w:t xml:space="preserve"> за</w:t>
      </w:r>
      <w:r w:rsidR="00583195">
        <w:rPr>
          <w:sz w:val="28"/>
          <w:szCs w:val="28"/>
        </w:rPr>
        <w:t>п</w:t>
      </w:r>
      <w:r w:rsidR="00583195" w:rsidRPr="00583195">
        <w:rPr>
          <w:sz w:val="28"/>
          <w:szCs w:val="28"/>
        </w:rPr>
        <w:t>исей акт</w:t>
      </w:r>
      <w:r w:rsidR="00583195">
        <w:rPr>
          <w:sz w:val="28"/>
          <w:szCs w:val="28"/>
        </w:rPr>
        <w:t>ов</w:t>
      </w:r>
      <w:r w:rsidR="00FC1DA1">
        <w:rPr>
          <w:sz w:val="28"/>
          <w:szCs w:val="28"/>
        </w:rPr>
        <w:t xml:space="preserve"> о смерти</w:t>
      </w:r>
      <w:proofErr w:type="gramStart"/>
      <w:r w:rsidR="00FC1DA1">
        <w:rPr>
          <w:sz w:val="28"/>
          <w:szCs w:val="28"/>
        </w:rPr>
        <w:t>.</w:t>
      </w:r>
      <w:proofErr w:type="gramEnd"/>
      <w:r w:rsidR="00583195" w:rsidRPr="00583195">
        <w:rPr>
          <w:sz w:val="28"/>
          <w:szCs w:val="28"/>
        </w:rPr>
        <w:t xml:space="preserve"> </w:t>
      </w:r>
      <w:r w:rsidR="00FC1DA1">
        <w:rPr>
          <w:sz w:val="28"/>
          <w:szCs w:val="28"/>
        </w:rPr>
        <w:t>У</w:t>
      </w:r>
      <w:r w:rsidR="00583195">
        <w:rPr>
          <w:sz w:val="28"/>
          <w:szCs w:val="28"/>
        </w:rPr>
        <w:t xml:space="preserve">мерло </w:t>
      </w:r>
      <w:r w:rsidR="00583195" w:rsidRPr="00583195">
        <w:rPr>
          <w:sz w:val="28"/>
          <w:szCs w:val="28"/>
        </w:rPr>
        <w:t xml:space="preserve">мужчин </w:t>
      </w:r>
      <w:r w:rsidR="00583195" w:rsidRPr="00583195">
        <w:rPr>
          <w:b/>
          <w:sz w:val="28"/>
          <w:szCs w:val="28"/>
        </w:rPr>
        <w:t>138</w:t>
      </w:r>
      <w:r w:rsidR="00583195" w:rsidRPr="00583195">
        <w:rPr>
          <w:sz w:val="28"/>
          <w:szCs w:val="28"/>
        </w:rPr>
        <w:t xml:space="preserve">, женщин </w:t>
      </w:r>
      <w:r w:rsidR="00583195" w:rsidRPr="00583195">
        <w:rPr>
          <w:b/>
          <w:sz w:val="28"/>
          <w:szCs w:val="28"/>
        </w:rPr>
        <w:t>168</w:t>
      </w:r>
      <w:r w:rsidR="00583195" w:rsidRPr="00583195">
        <w:rPr>
          <w:sz w:val="28"/>
          <w:szCs w:val="28"/>
        </w:rPr>
        <w:t xml:space="preserve">, средний возраст умерших мужчин составил </w:t>
      </w:r>
      <w:r w:rsidR="00583195" w:rsidRPr="00583195">
        <w:rPr>
          <w:b/>
          <w:sz w:val="28"/>
          <w:szCs w:val="28"/>
        </w:rPr>
        <w:t>64</w:t>
      </w:r>
      <w:r w:rsidR="00583195" w:rsidRPr="00583195">
        <w:rPr>
          <w:sz w:val="28"/>
          <w:szCs w:val="28"/>
        </w:rPr>
        <w:t xml:space="preserve"> года, у женщин – </w:t>
      </w:r>
      <w:r w:rsidR="00583195" w:rsidRPr="00583195">
        <w:rPr>
          <w:b/>
          <w:sz w:val="28"/>
          <w:szCs w:val="28"/>
        </w:rPr>
        <w:t>74</w:t>
      </w:r>
      <w:r w:rsidR="00583195" w:rsidRPr="00583195">
        <w:rPr>
          <w:sz w:val="28"/>
          <w:szCs w:val="28"/>
        </w:rPr>
        <w:t xml:space="preserve"> </w:t>
      </w:r>
      <w:r w:rsidR="00583195">
        <w:rPr>
          <w:sz w:val="28"/>
          <w:szCs w:val="28"/>
        </w:rPr>
        <w:t>го</w:t>
      </w:r>
      <w:r w:rsidR="00583195" w:rsidRPr="00583195">
        <w:rPr>
          <w:sz w:val="28"/>
          <w:szCs w:val="28"/>
        </w:rPr>
        <w:t xml:space="preserve">да. </w:t>
      </w:r>
    </w:p>
    <w:p w:rsidR="00583195" w:rsidRDefault="00583195" w:rsidP="005831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Подтвердили свои отцовские права, записью акта об установлении отцовства, </w:t>
      </w:r>
      <w:r w:rsidRPr="00583195">
        <w:rPr>
          <w:b/>
          <w:sz w:val="28"/>
          <w:szCs w:val="28"/>
        </w:rPr>
        <w:t>26</w:t>
      </w:r>
      <w:r>
        <w:rPr>
          <w:sz w:val="28"/>
          <w:szCs w:val="28"/>
        </w:rPr>
        <w:t xml:space="preserve"> отцов. А так же составлено </w:t>
      </w:r>
      <w:r w:rsidRPr="00583195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записи акта об усыновлении (удочерении).</w:t>
      </w:r>
    </w:p>
    <w:p w:rsidR="00583195" w:rsidRDefault="00583195" w:rsidP="005831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Переменить свои биографические данные за текущий период 2018 года  пожелали </w:t>
      </w:r>
      <w:r w:rsidRPr="00583195"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 человек.</w:t>
      </w:r>
    </w:p>
    <w:p w:rsidR="00583195" w:rsidRDefault="00583195" w:rsidP="00287940">
      <w:pPr>
        <w:jc w:val="both"/>
        <w:rPr>
          <w:sz w:val="28"/>
          <w:szCs w:val="28"/>
        </w:rPr>
      </w:pPr>
    </w:p>
    <w:p w:rsidR="004F07C6" w:rsidRDefault="004F07C6" w:rsidP="00370F54"/>
    <w:p w:rsidR="0076671F" w:rsidRDefault="0076671F" w:rsidP="00370F54"/>
    <w:p w:rsidR="0076671F" w:rsidRDefault="0076671F" w:rsidP="00370F54"/>
    <w:p w:rsidR="0076671F" w:rsidRDefault="0076671F" w:rsidP="00370F54"/>
    <w:p w:rsidR="0076671F" w:rsidRDefault="0076671F" w:rsidP="00370F54"/>
    <w:p w:rsidR="0076671F" w:rsidRDefault="0076671F" w:rsidP="00370F54"/>
    <w:p w:rsidR="0076671F" w:rsidRDefault="0076671F" w:rsidP="00370F54"/>
    <w:p w:rsidR="0076671F" w:rsidRDefault="0076671F" w:rsidP="00370F54"/>
    <w:p w:rsidR="0076671F" w:rsidRDefault="0076671F" w:rsidP="00370F54"/>
    <w:p w:rsidR="0076671F" w:rsidRDefault="0076671F" w:rsidP="00370F54"/>
    <w:p w:rsidR="0076671F" w:rsidRDefault="0076671F" w:rsidP="00370F54"/>
    <w:p w:rsidR="0076671F" w:rsidRDefault="0076671F" w:rsidP="00370F54"/>
    <w:p w:rsidR="0076671F" w:rsidRDefault="0076671F" w:rsidP="00370F54"/>
    <w:p w:rsidR="0076671F" w:rsidRDefault="0076671F" w:rsidP="00370F54"/>
    <w:p w:rsidR="0076671F" w:rsidRDefault="0076671F" w:rsidP="00370F54"/>
    <w:p w:rsidR="0076671F" w:rsidRDefault="0076671F" w:rsidP="00370F54"/>
    <w:p w:rsidR="0076671F" w:rsidRDefault="0076671F" w:rsidP="00370F54"/>
    <w:p w:rsidR="0076671F" w:rsidRDefault="0076671F" w:rsidP="00370F54"/>
    <w:sectPr w:rsidR="0076671F" w:rsidSect="00370F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C6"/>
    <w:rsid w:val="000259D9"/>
    <w:rsid w:val="000D0347"/>
    <w:rsid w:val="000E0529"/>
    <w:rsid w:val="000E2A98"/>
    <w:rsid w:val="00287940"/>
    <w:rsid w:val="00370F54"/>
    <w:rsid w:val="004F07C6"/>
    <w:rsid w:val="00545E60"/>
    <w:rsid w:val="00562596"/>
    <w:rsid w:val="00583195"/>
    <w:rsid w:val="0076671F"/>
    <w:rsid w:val="007C2F92"/>
    <w:rsid w:val="00854A5D"/>
    <w:rsid w:val="008E4D29"/>
    <w:rsid w:val="008F29B2"/>
    <w:rsid w:val="00AE4B7D"/>
    <w:rsid w:val="00D940CA"/>
    <w:rsid w:val="00EB415B"/>
    <w:rsid w:val="00FC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Удомельского района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16</cp:revision>
  <dcterms:created xsi:type="dcterms:W3CDTF">2017-03-02T07:56:00Z</dcterms:created>
  <dcterms:modified xsi:type="dcterms:W3CDTF">2018-07-03T12:45:00Z</dcterms:modified>
</cp:coreProperties>
</file>